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67F60" w14:textId="07D37CC4" w:rsidR="00C56359" w:rsidRDefault="00AA0C06">
      <w:pPr>
        <w:jc w:val="center"/>
        <w:rPr>
          <w:rFonts w:asciiTheme="majorEastAsia" w:eastAsiaTheme="majorEastAsia" w:hAnsiTheme="majorEastAsia" w:cstheme="majorEastAsia"/>
          <w:b/>
          <w:bCs/>
          <w:sz w:val="48"/>
          <w:szCs w:val="48"/>
        </w:rPr>
      </w:pPr>
      <w:r>
        <w:rPr>
          <w:rFonts w:asciiTheme="majorEastAsia" w:eastAsiaTheme="majorEastAsia" w:hAnsiTheme="majorEastAsia" w:cstheme="majorEastAsia" w:hint="eastAsia"/>
          <w:b/>
          <w:bCs/>
          <w:sz w:val="48"/>
          <w:szCs w:val="48"/>
        </w:rPr>
        <w:t>社工</w:t>
      </w:r>
      <w:r w:rsidR="00C21F59">
        <w:rPr>
          <w:rFonts w:asciiTheme="majorEastAsia" w:eastAsiaTheme="majorEastAsia" w:hAnsiTheme="majorEastAsia" w:cstheme="majorEastAsia" w:hint="eastAsia"/>
          <w:b/>
          <w:bCs/>
          <w:sz w:val="48"/>
          <w:szCs w:val="48"/>
        </w:rPr>
        <w:t>劳动服务</w:t>
      </w:r>
      <w:r>
        <w:rPr>
          <w:rFonts w:asciiTheme="majorEastAsia" w:eastAsiaTheme="majorEastAsia" w:hAnsiTheme="majorEastAsia" w:cstheme="majorEastAsia" w:hint="eastAsia"/>
          <w:b/>
          <w:bCs/>
          <w:sz w:val="48"/>
          <w:szCs w:val="48"/>
        </w:rPr>
        <w:t>合同</w:t>
      </w:r>
      <w:r w:rsidR="00C21F59">
        <w:rPr>
          <w:rFonts w:asciiTheme="majorEastAsia" w:eastAsiaTheme="majorEastAsia" w:hAnsiTheme="majorEastAsia" w:cstheme="majorEastAsia" w:hint="eastAsia"/>
          <w:b/>
          <w:bCs/>
          <w:sz w:val="48"/>
          <w:szCs w:val="48"/>
        </w:rPr>
        <w:t>（</w:t>
      </w:r>
      <w:r>
        <w:rPr>
          <w:rFonts w:asciiTheme="majorEastAsia" w:eastAsiaTheme="majorEastAsia" w:hAnsiTheme="majorEastAsia" w:cstheme="majorEastAsia" w:hint="eastAsia"/>
          <w:b/>
          <w:bCs/>
          <w:sz w:val="48"/>
          <w:szCs w:val="48"/>
        </w:rPr>
        <w:t>模板</w:t>
      </w:r>
      <w:r w:rsidR="00C21F59">
        <w:rPr>
          <w:rFonts w:asciiTheme="majorEastAsia" w:eastAsiaTheme="majorEastAsia" w:hAnsiTheme="majorEastAsia" w:cstheme="majorEastAsia" w:hint="eastAsia"/>
          <w:b/>
          <w:bCs/>
          <w:sz w:val="48"/>
          <w:szCs w:val="48"/>
        </w:rPr>
        <w:t>）</w:t>
      </w:r>
    </w:p>
    <w:p w14:paraId="1326C1D3" w14:textId="50E667EF" w:rsidR="00C21F59" w:rsidRPr="00C21F59" w:rsidRDefault="00AA0C06" w:rsidP="00C21F59">
      <w:pPr>
        <w:ind w:firstLine="638"/>
        <w:rPr>
          <w:rFonts w:asciiTheme="minorEastAsia" w:eastAsiaTheme="minorEastAsia" w:hAnsiTheme="minorEastAsia" w:cstheme="minorEastAsia"/>
          <w:sz w:val="28"/>
          <w:szCs w:val="28"/>
        </w:rPr>
      </w:pPr>
      <w:r w:rsidRPr="00C21F59">
        <w:rPr>
          <w:rFonts w:asciiTheme="minorEastAsia" w:eastAsiaTheme="minorEastAsia" w:hAnsiTheme="minorEastAsia" w:cstheme="minorEastAsia" w:hint="eastAsia"/>
          <w:sz w:val="28"/>
          <w:szCs w:val="28"/>
        </w:rPr>
        <w:t>甲方：</w:t>
      </w:r>
      <w:r w:rsidR="00C21F59" w:rsidRPr="00C21F59">
        <w:rPr>
          <w:rFonts w:asciiTheme="minorEastAsia" w:eastAsiaTheme="minorEastAsia" w:hAnsiTheme="minorEastAsia" w:cstheme="minorEastAsia" w:hint="eastAsia"/>
          <w:sz w:val="28"/>
          <w:szCs w:val="28"/>
        </w:rPr>
        <w:t>X</w:t>
      </w:r>
      <w:r w:rsidR="00C21F59" w:rsidRPr="00C21F59">
        <w:rPr>
          <w:rFonts w:asciiTheme="minorEastAsia" w:eastAsiaTheme="minorEastAsia" w:hAnsiTheme="minorEastAsia" w:cstheme="minorEastAsia"/>
          <w:sz w:val="28"/>
          <w:szCs w:val="28"/>
        </w:rPr>
        <w:t>X</w:t>
      </w:r>
      <w:r w:rsidRPr="00C21F59">
        <w:rPr>
          <w:rFonts w:asciiTheme="minorEastAsia" w:eastAsiaTheme="minorEastAsia" w:hAnsiTheme="minorEastAsia" w:cstheme="minorEastAsia" w:hint="eastAsia"/>
          <w:sz w:val="28"/>
          <w:szCs w:val="28"/>
        </w:rPr>
        <w:t>市民政局</w:t>
      </w:r>
      <w:r w:rsidRPr="00C21F59">
        <w:rPr>
          <w:rFonts w:asciiTheme="minorEastAsia" w:eastAsiaTheme="minorEastAsia" w:hAnsiTheme="minorEastAsia" w:cstheme="minorEastAsia" w:hint="eastAsia"/>
          <w:sz w:val="28"/>
          <w:szCs w:val="28"/>
        </w:rPr>
        <w:br/>
      </w:r>
      <w:r w:rsidRPr="00C21F59">
        <w:rPr>
          <w:rFonts w:asciiTheme="minorEastAsia" w:eastAsiaTheme="minorEastAsia" w:hAnsiTheme="minorEastAsia" w:cstheme="minorEastAsia" w:hint="eastAsia"/>
          <w:sz w:val="28"/>
          <w:szCs w:val="28"/>
        </w:rPr>
        <w:t xml:space="preserve">　　乙方：</w:t>
      </w:r>
      <w:r w:rsidR="00C21F59" w:rsidRPr="00C21F59">
        <w:rPr>
          <w:rFonts w:asciiTheme="minorEastAsia" w:eastAsiaTheme="minorEastAsia" w:hAnsiTheme="minorEastAsia" w:cstheme="minorEastAsia"/>
          <w:sz w:val="28"/>
          <w:szCs w:val="28"/>
        </w:rPr>
        <w:t>XX</w:t>
      </w:r>
      <w:r w:rsidRPr="00C21F59">
        <w:rPr>
          <w:rFonts w:asciiTheme="minorEastAsia" w:eastAsiaTheme="minorEastAsia" w:hAnsiTheme="minorEastAsia" w:cstheme="minorEastAsia" w:hint="eastAsia"/>
          <w:sz w:val="28"/>
          <w:szCs w:val="28"/>
        </w:rPr>
        <w:t>社工机构</w:t>
      </w:r>
      <w:r w:rsidRPr="00C21F59">
        <w:rPr>
          <w:rFonts w:asciiTheme="minorEastAsia" w:eastAsiaTheme="minorEastAsia" w:hAnsiTheme="minorEastAsia" w:cstheme="minorEastAsia" w:hint="eastAsia"/>
          <w:sz w:val="28"/>
          <w:szCs w:val="28"/>
        </w:rPr>
        <w:br/>
      </w:r>
      <w:r w:rsidRPr="00C21F59">
        <w:rPr>
          <w:rFonts w:asciiTheme="minorEastAsia" w:eastAsiaTheme="minorEastAsia" w:hAnsiTheme="minorEastAsia" w:cstheme="minorEastAsia" w:hint="eastAsia"/>
          <w:sz w:val="28"/>
          <w:szCs w:val="28"/>
        </w:rPr>
        <w:t xml:space="preserve">　　丙方：</w:t>
      </w:r>
      <w:r w:rsidR="00C21F59" w:rsidRPr="00C21F59">
        <w:rPr>
          <w:rFonts w:asciiTheme="minorEastAsia" w:eastAsiaTheme="minorEastAsia" w:hAnsiTheme="minorEastAsia" w:cstheme="minorEastAsia"/>
          <w:sz w:val="28"/>
          <w:szCs w:val="28"/>
        </w:rPr>
        <w:t>XX</w:t>
      </w:r>
      <w:r w:rsidRPr="00C21F59">
        <w:rPr>
          <w:rFonts w:asciiTheme="minorEastAsia" w:eastAsiaTheme="minorEastAsia" w:hAnsiTheme="minorEastAsia" w:cstheme="minorEastAsia" w:hint="eastAsia"/>
          <w:sz w:val="28"/>
          <w:szCs w:val="28"/>
        </w:rPr>
        <w:t>用人单位</w:t>
      </w:r>
      <w:r w:rsidRPr="00C21F59">
        <w:rPr>
          <w:rFonts w:asciiTheme="minorEastAsia" w:eastAsiaTheme="minorEastAsia" w:hAnsiTheme="minorEastAsia" w:cstheme="minorEastAsia" w:hint="eastAsia"/>
          <w:sz w:val="28"/>
          <w:szCs w:val="28"/>
        </w:rPr>
        <w:br/>
      </w:r>
      <w:r w:rsidRPr="00C21F59">
        <w:rPr>
          <w:rFonts w:asciiTheme="minorEastAsia" w:eastAsiaTheme="minorEastAsia" w:hAnsiTheme="minorEastAsia" w:cstheme="minorEastAsia" w:hint="eastAsia"/>
          <w:sz w:val="28"/>
          <w:szCs w:val="28"/>
        </w:rPr>
        <w:t xml:space="preserve">　　根据国家有关政策法规，经甲、乙、丙三方协商，在平等、自愿、公平和诚实信用的基础上，就甲方向乙方购买社会工作者为</w:t>
      </w:r>
      <w:r w:rsidRPr="00C21F59">
        <w:rPr>
          <w:rFonts w:asciiTheme="minorEastAsia" w:eastAsiaTheme="minorEastAsia" w:hAnsiTheme="minorEastAsia" w:cstheme="minorEastAsia" w:hint="eastAsia"/>
          <w:sz w:val="28"/>
          <w:szCs w:val="28"/>
        </w:rPr>
        <w:t>丙方</w:t>
      </w:r>
      <w:r w:rsidRPr="00C21F59">
        <w:rPr>
          <w:rFonts w:asciiTheme="minorEastAsia" w:eastAsiaTheme="minorEastAsia" w:hAnsiTheme="minorEastAsia" w:cstheme="minorEastAsia" w:hint="eastAsia"/>
          <w:sz w:val="28"/>
          <w:szCs w:val="28"/>
        </w:rPr>
        <w:t>提供专业化服务事宜，自愿签订本合同，共同遵守本合同所列条款。</w:t>
      </w:r>
      <w:r w:rsidRPr="00C21F59">
        <w:rPr>
          <w:rFonts w:asciiTheme="minorEastAsia" w:eastAsiaTheme="minorEastAsia" w:hAnsiTheme="minorEastAsia" w:cstheme="minorEastAsia" w:hint="eastAsia"/>
          <w:sz w:val="28"/>
          <w:szCs w:val="28"/>
        </w:rPr>
        <w:br/>
      </w:r>
      <w:r w:rsidRPr="00C21F59">
        <w:rPr>
          <w:rFonts w:asciiTheme="minorEastAsia" w:eastAsiaTheme="minorEastAsia" w:hAnsiTheme="minorEastAsia" w:cstheme="minorEastAsia" w:hint="eastAsia"/>
          <w:sz w:val="28"/>
          <w:szCs w:val="28"/>
        </w:rPr>
        <w:t xml:space="preserve">　　第一条</w:t>
      </w:r>
      <w:r w:rsidRPr="00C21F59">
        <w:rPr>
          <w:rFonts w:asciiTheme="minorEastAsia" w:eastAsiaTheme="minorEastAsia" w:hAnsiTheme="minorEastAsia" w:cstheme="minorEastAsia" w:hint="eastAsia"/>
          <w:sz w:val="28"/>
          <w:szCs w:val="28"/>
        </w:rPr>
        <w:t xml:space="preserve"> </w:t>
      </w:r>
      <w:r w:rsidRPr="00C21F59">
        <w:rPr>
          <w:rFonts w:asciiTheme="minorEastAsia" w:eastAsiaTheme="minorEastAsia" w:hAnsiTheme="minorEastAsia" w:cstheme="minorEastAsia" w:hint="eastAsia"/>
          <w:sz w:val="28"/>
          <w:szCs w:val="28"/>
        </w:rPr>
        <w:t>服务目的</w:t>
      </w:r>
    </w:p>
    <w:p w14:paraId="2F047548" w14:textId="77777777" w:rsidR="00C21F59" w:rsidRPr="00C21F59" w:rsidRDefault="00AA0C06" w:rsidP="00C21F59">
      <w:pPr>
        <w:ind w:firstLine="638"/>
        <w:rPr>
          <w:rFonts w:asciiTheme="minorEastAsia" w:eastAsiaTheme="minorEastAsia" w:hAnsiTheme="minorEastAsia" w:cstheme="minorEastAsia"/>
          <w:sz w:val="28"/>
          <w:szCs w:val="28"/>
        </w:rPr>
      </w:pPr>
      <w:r w:rsidRPr="00C21F59">
        <w:rPr>
          <w:rFonts w:asciiTheme="minorEastAsia" w:eastAsiaTheme="minorEastAsia" w:hAnsiTheme="minorEastAsia" w:cstheme="minorEastAsia" w:hint="eastAsia"/>
          <w:sz w:val="28"/>
          <w:szCs w:val="28"/>
        </w:rPr>
        <w:br/>
      </w:r>
      <w:r w:rsidRPr="00C21F59">
        <w:rPr>
          <w:rFonts w:asciiTheme="minorEastAsia" w:eastAsiaTheme="minorEastAsia" w:hAnsiTheme="minorEastAsia" w:cstheme="minorEastAsia" w:hint="eastAsia"/>
          <w:sz w:val="28"/>
          <w:szCs w:val="28"/>
        </w:rPr>
        <w:t xml:space="preserve">　　第二条</w:t>
      </w:r>
      <w:r w:rsidRPr="00C21F59">
        <w:rPr>
          <w:rFonts w:asciiTheme="minorEastAsia" w:eastAsiaTheme="minorEastAsia" w:hAnsiTheme="minorEastAsia" w:cstheme="minorEastAsia" w:hint="eastAsia"/>
          <w:sz w:val="28"/>
          <w:szCs w:val="28"/>
        </w:rPr>
        <w:t xml:space="preserve"> </w:t>
      </w:r>
      <w:r w:rsidRPr="00C21F59">
        <w:rPr>
          <w:rFonts w:asciiTheme="minorEastAsia" w:eastAsiaTheme="minorEastAsia" w:hAnsiTheme="minorEastAsia" w:cstheme="minorEastAsia" w:hint="eastAsia"/>
          <w:sz w:val="28"/>
          <w:szCs w:val="28"/>
        </w:rPr>
        <w:t>服务群体</w:t>
      </w:r>
    </w:p>
    <w:p w14:paraId="4CFD4D8F" w14:textId="77777777" w:rsidR="00C21F59" w:rsidRPr="00C21F59" w:rsidRDefault="00AA0C06" w:rsidP="00C21F59">
      <w:pPr>
        <w:ind w:firstLine="638"/>
        <w:rPr>
          <w:rFonts w:asciiTheme="minorEastAsia" w:eastAsiaTheme="minorEastAsia" w:hAnsiTheme="minorEastAsia" w:cstheme="minorEastAsia"/>
          <w:sz w:val="28"/>
          <w:szCs w:val="28"/>
        </w:rPr>
      </w:pPr>
      <w:r w:rsidRPr="00C21F59">
        <w:rPr>
          <w:rFonts w:asciiTheme="minorEastAsia" w:eastAsiaTheme="minorEastAsia" w:hAnsiTheme="minorEastAsia" w:cstheme="minorEastAsia" w:hint="eastAsia"/>
          <w:sz w:val="28"/>
          <w:szCs w:val="28"/>
        </w:rPr>
        <w:br/>
      </w:r>
      <w:r w:rsidRPr="00C21F59">
        <w:rPr>
          <w:rFonts w:asciiTheme="minorEastAsia" w:eastAsiaTheme="minorEastAsia" w:hAnsiTheme="minorEastAsia" w:cstheme="minorEastAsia" w:hint="eastAsia"/>
          <w:sz w:val="28"/>
          <w:szCs w:val="28"/>
        </w:rPr>
        <w:t xml:space="preserve">　　第三条</w:t>
      </w:r>
      <w:r w:rsidRPr="00C21F59">
        <w:rPr>
          <w:rFonts w:asciiTheme="minorEastAsia" w:eastAsiaTheme="minorEastAsia" w:hAnsiTheme="minorEastAsia" w:cstheme="minorEastAsia" w:hint="eastAsia"/>
          <w:sz w:val="28"/>
          <w:szCs w:val="28"/>
        </w:rPr>
        <w:t xml:space="preserve"> </w:t>
      </w:r>
      <w:r w:rsidRPr="00C21F59">
        <w:rPr>
          <w:rFonts w:asciiTheme="minorEastAsia" w:eastAsiaTheme="minorEastAsia" w:hAnsiTheme="minorEastAsia" w:cstheme="minorEastAsia" w:hint="eastAsia"/>
          <w:sz w:val="28"/>
          <w:szCs w:val="28"/>
        </w:rPr>
        <w:t>服务内容</w:t>
      </w:r>
    </w:p>
    <w:p w14:paraId="35DFDA4D" w14:textId="77777777" w:rsidR="00C21F59" w:rsidRDefault="00AA0C06" w:rsidP="00C21F59">
      <w:pPr>
        <w:ind w:firstLine="638"/>
        <w:rPr>
          <w:rFonts w:asciiTheme="minorEastAsia" w:eastAsiaTheme="minorEastAsia" w:hAnsiTheme="minorEastAsia" w:cstheme="minorEastAsia"/>
          <w:sz w:val="28"/>
          <w:szCs w:val="28"/>
        </w:rPr>
      </w:pPr>
      <w:r w:rsidRPr="00C21F59">
        <w:rPr>
          <w:rFonts w:asciiTheme="minorEastAsia" w:eastAsiaTheme="minorEastAsia" w:hAnsiTheme="minorEastAsia" w:cstheme="minorEastAsia" w:hint="eastAsia"/>
          <w:sz w:val="28"/>
          <w:szCs w:val="28"/>
        </w:rPr>
        <w:br/>
      </w:r>
      <w:r w:rsidRPr="00C21F59">
        <w:rPr>
          <w:rFonts w:asciiTheme="minorEastAsia" w:eastAsiaTheme="minorEastAsia" w:hAnsiTheme="minorEastAsia" w:cstheme="minorEastAsia" w:hint="eastAsia"/>
          <w:sz w:val="28"/>
          <w:szCs w:val="28"/>
        </w:rPr>
        <w:t xml:space="preserve">　　第四条</w:t>
      </w:r>
      <w:r w:rsidRPr="00C21F59">
        <w:rPr>
          <w:rFonts w:asciiTheme="minorEastAsia" w:eastAsiaTheme="minorEastAsia" w:hAnsiTheme="minorEastAsia" w:cstheme="minorEastAsia" w:hint="eastAsia"/>
          <w:sz w:val="28"/>
          <w:szCs w:val="28"/>
        </w:rPr>
        <w:t xml:space="preserve"> </w:t>
      </w:r>
      <w:r w:rsidRPr="00C21F59">
        <w:rPr>
          <w:rFonts w:asciiTheme="minorEastAsia" w:eastAsiaTheme="minorEastAsia" w:hAnsiTheme="minorEastAsia" w:cstheme="minorEastAsia" w:hint="eastAsia"/>
          <w:sz w:val="28"/>
          <w:szCs w:val="28"/>
        </w:rPr>
        <w:t>购买人员数量</w:t>
      </w:r>
      <w:r w:rsidRPr="00C21F59">
        <w:rPr>
          <w:rFonts w:asciiTheme="minorEastAsia" w:eastAsiaTheme="minorEastAsia" w:hAnsiTheme="minorEastAsia" w:cstheme="minorEastAsia" w:hint="eastAsia"/>
          <w:sz w:val="28"/>
          <w:szCs w:val="28"/>
        </w:rPr>
        <w:br/>
      </w:r>
      <w:r w:rsidRPr="00C21F59">
        <w:rPr>
          <w:rFonts w:asciiTheme="minorEastAsia" w:eastAsiaTheme="minorEastAsia" w:hAnsiTheme="minorEastAsia" w:cstheme="minorEastAsia" w:hint="eastAsia"/>
          <w:sz w:val="28"/>
          <w:szCs w:val="28"/>
        </w:rPr>
        <w:t xml:space="preserve">　　社会工作及相关专业的专业人员</w:t>
      </w:r>
      <w:r w:rsidRPr="00C21F59">
        <w:rPr>
          <w:rFonts w:asciiTheme="minorEastAsia" w:eastAsiaTheme="minorEastAsia" w:hAnsiTheme="minorEastAsia" w:cstheme="minorEastAsia" w:hint="eastAsia"/>
          <w:sz w:val="28"/>
          <w:szCs w:val="28"/>
        </w:rPr>
        <w:t>**</w:t>
      </w:r>
      <w:r w:rsidRPr="00C21F59">
        <w:rPr>
          <w:rFonts w:asciiTheme="minorEastAsia" w:eastAsiaTheme="minorEastAsia" w:hAnsiTheme="minorEastAsia" w:cstheme="minorEastAsia" w:hint="eastAsia"/>
          <w:sz w:val="28"/>
          <w:szCs w:val="28"/>
        </w:rPr>
        <w:t>名</w:t>
      </w:r>
      <w:r w:rsidRPr="00C21F59">
        <w:rPr>
          <w:rFonts w:asciiTheme="minorEastAsia" w:eastAsiaTheme="minorEastAsia" w:hAnsiTheme="minorEastAsia" w:cstheme="minorEastAsia" w:hint="eastAsia"/>
          <w:sz w:val="28"/>
          <w:szCs w:val="28"/>
        </w:rPr>
        <w:br/>
      </w:r>
      <w:r w:rsidRPr="00C21F59">
        <w:rPr>
          <w:rFonts w:asciiTheme="minorEastAsia" w:eastAsiaTheme="minorEastAsia" w:hAnsiTheme="minorEastAsia" w:cstheme="minorEastAsia" w:hint="eastAsia"/>
          <w:sz w:val="28"/>
          <w:szCs w:val="28"/>
        </w:rPr>
        <w:t xml:space="preserve">　　第五条</w:t>
      </w:r>
      <w:r w:rsidRPr="00C21F59">
        <w:rPr>
          <w:rFonts w:asciiTheme="minorEastAsia" w:eastAsiaTheme="minorEastAsia" w:hAnsiTheme="minorEastAsia" w:cstheme="minorEastAsia" w:hint="eastAsia"/>
          <w:sz w:val="28"/>
          <w:szCs w:val="28"/>
        </w:rPr>
        <w:t xml:space="preserve"> </w:t>
      </w:r>
      <w:r w:rsidRPr="00C21F59">
        <w:rPr>
          <w:rFonts w:asciiTheme="minorEastAsia" w:eastAsiaTheme="minorEastAsia" w:hAnsiTheme="minorEastAsia" w:cstheme="minorEastAsia" w:hint="eastAsia"/>
          <w:sz w:val="28"/>
          <w:szCs w:val="28"/>
        </w:rPr>
        <w:t>服务标准（注明此标准是每人量还是全部的量）每名社工专业工作服务指标量，不得低于该名总工作量的</w:t>
      </w:r>
      <w:r w:rsidRPr="00C21F59">
        <w:rPr>
          <w:rFonts w:asciiTheme="minorEastAsia" w:eastAsiaTheme="minorEastAsia" w:hAnsiTheme="minorEastAsia" w:cstheme="minorEastAsia" w:hint="eastAsia"/>
          <w:sz w:val="28"/>
          <w:szCs w:val="28"/>
        </w:rPr>
        <w:t>70%</w:t>
      </w:r>
      <w:r w:rsidRPr="00C21F59">
        <w:rPr>
          <w:rFonts w:asciiTheme="minorEastAsia" w:eastAsiaTheme="minorEastAsia" w:hAnsiTheme="minorEastAsia" w:cstheme="minorEastAsia" w:hint="eastAsia"/>
          <w:sz w:val="28"/>
          <w:szCs w:val="28"/>
        </w:rPr>
        <w:t>。</w:t>
      </w:r>
      <w:r w:rsidRPr="00C21F59">
        <w:rPr>
          <w:rFonts w:asciiTheme="minorEastAsia" w:eastAsiaTheme="minorEastAsia" w:hAnsiTheme="minorEastAsia" w:cstheme="minorEastAsia" w:hint="eastAsia"/>
          <w:sz w:val="28"/>
          <w:szCs w:val="28"/>
        </w:rPr>
        <w:br/>
      </w:r>
      <w:r w:rsidRPr="00C21F59">
        <w:rPr>
          <w:rFonts w:asciiTheme="minorEastAsia" w:eastAsiaTheme="minorEastAsia" w:hAnsiTheme="minorEastAsia" w:cstheme="minorEastAsia" w:hint="eastAsia"/>
          <w:sz w:val="28"/>
          <w:szCs w:val="28"/>
        </w:rPr>
        <w:t xml:space="preserve">　　第六条</w:t>
      </w:r>
      <w:r w:rsidRPr="00C21F59">
        <w:rPr>
          <w:rFonts w:asciiTheme="minorEastAsia" w:eastAsiaTheme="minorEastAsia" w:hAnsiTheme="minorEastAsia" w:cstheme="minorEastAsia" w:hint="eastAsia"/>
          <w:sz w:val="28"/>
          <w:szCs w:val="28"/>
        </w:rPr>
        <w:t xml:space="preserve"> </w:t>
      </w:r>
      <w:r w:rsidRPr="00C21F59">
        <w:rPr>
          <w:rFonts w:asciiTheme="minorEastAsia" w:eastAsiaTheme="minorEastAsia" w:hAnsiTheme="minorEastAsia" w:cstheme="minorEastAsia" w:hint="eastAsia"/>
          <w:sz w:val="28"/>
          <w:szCs w:val="28"/>
        </w:rPr>
        <w:t>服务要求</w:t>
      </w:r>
      <w:r w:rsidRPr="00C21F59">
        <w:rPr>
          <w:rFonts w:asciiTheme="minorEastAsia" w:eastAsiaTheme="minorEastAsia" w:hAnsiTheme="minorEastAsia" w:cstheme="minorEastAsia" w:hint="eastAsia"/>
          <w:sz w:val="28"/>
          <w:szCs w:val="28"/>
        </w:rPr>
        <w:br/>
      </w:r>
      <w:r w:rsidRPr="00C21F59">
        <w:rPr>
          <w:rFonts w:asciiTheme="minorEastAsia" w:eastAsiaTheme="minorEastAsia" w:hAnsiTheme="minorEastAsia" w:cstheme="minorEastAsia" w:hint="eastAsia"/>
          <w:sz w:val="28"/>
          <w:szCs w:val="28"/>
        </w:rPr>
        <w:t xml:space="preserve">　　</w:t>
      </w:r>
      <w:r w:rsidRPr="00C21F59">
        <w:rPr>
          <w:rFonts w:asciiTheme="minorEastAsia" w:eastAsiaTheme="minorEastAsia" w:hAnsiTheme="minorEastAsia" w:cstheme="minorEastAsia" w:hint="eastAsia"/>
          <w:sz w:val="28"/>
          <w:szCs w:val="28"/>
        </w:rPr>
        <w:t>1</w:t>
      </w:r>
      <w:r w:rsidRPr="00C21F59">
        <w:rPr>
          <w:rFonts w:asciiTheme="minorEastAsia" w:eastAsiaTheme="minorEastAsia" w:hAnsiTheme="minorEastAsia" w:cstheme="minorEastAsia" w:hint="eastAsia"/>
          <w:sz w:val="28"/>
          <w:szCs w:val="28"/>
        </w:rPr>
        <w:t>、乙方应本着服务至上、诚信为本的宗旨，为丙方委派身体健康并符合合同要求的</w:t>
      </w:r>
      <w:r w:rsidRPr="00C21F59">
        <w:rPr>
          <w:rFonts w:asciiTheme="minorEastAsia" w:eastAsiaTheme="minorEastAsia" w:hAnsiTheme="minorEastAsia" w:cstheme="minorEastAsia" w:hint="eastAsia"/>
          <w:sz w:val="28"/>
          <w:szCs w:val="28"/>
        </w:rPr>
        <w:t>**</w:t>
      </w:r>
      <w:r w:rsidRPr="00C21F59">
        <w:rPr>
          <w:rFonts w:asciiTheme="minorEastAsia" w:eastAsiaTheme="minorEastAsia" w:hAnsiTheme="minorEastAsia" w:cstheme="minorEastAsia" w:hint="eastAsia"/>
          <w:sz w:val="28"/>
          <w:szCs w:val="28"/>
        </w:rPr>
        <w:t>名社工，同时需监督管理指导社工为丙方提供相关的优质服务。所提供的社工应具备以下基本条件：</w:t>
      </w:r>
      <w:r w:rsidRPr="00C21F59">
        <w:rPr>
          <w:rFonts w:asciiTheme="minorEastAsia" w:eastAsiaTheme="minorEastAsia" w:hAnsiTheme="minorEastAsia" w:cstheme="minorEastAsia" w:hint="eastAsia"/>
          <w:sz w:val="28"/>
          <w:szCs w:val="28"/>
        </w:rPr>
        <w:br/>
      </w:r>
      <w:r w:rsidRPr="00C21F59">
        <w:rPr>
          <w:rFonts w:asciiTheme="minorEastAsia" w:eastAsiaTheme="minorEastAsia" w:hAnsiTheme="minorEastAsia" w:cstheme="minorEastAsia" w:hint="eastAsia"/>
          <w:sz w:val="28"/>
          <w:szCs w:val="28"/>
        </w:rPr>
        <w:lastRenderedPageBreak/>
        <w:t xml:space="preserve">　　原则上社工应当为已经取得助理社工师</w:t>
      </w:r>
      <w:r w:rsidRPr="00C21F59">
        <w:rPr>
          <w:rFonts w:asciiTheme="minorEastAsia" w:eastAsiaTheme="minorEastAsia" w:hAnsiTheme="minorEastAsia" w:cstheme="minorEastAsia" w:hint="eastAsia"/>
          <w:sz w:val="28"/>
          <w:szCs w:val="28"/>
        </w:rPr>
        <w:t>/</w:t>
      </w:r>
      <w:r w:rsidRPr="00C21F59">
        <w:rPr>
          <w:rFonts w:asciiTheme="minorEastAsia" w:eastAsiaTheme="minorEastAsia" w:hAnsiTheme="minorEastAsia" w:cstheme="minorEastAsia" w:hint="eastAsia"/>
          <w:sz w:val="28"/>
          <w:szCs w:val="28"/>
        </w:rPr>
        <w:t>社工师资格考试证书，或者为社会工作专业及与社会工作相关专业（社会学、心理学、法律、社会保障等）本科（含</w:t>
      </w:r>
      <w:r w:rsidRPr="00C21F59">
        <w:rPr>
          <w:rFonts w:asciiTheme="minorEastAsia" w:eastAsiaTheme="minorEastAsia" w:hAnsiTheme="minorEastAsia" w:cstheme="minorEastAsia" w:hint="eastAsia"/>
          <w:sz w:val="28"/>
          <w:szCs w:val="28"/>
        </w:rPr>
        <w:t>本科）学历以上；未获得职业资格证书确需上岗的，可以聘为“社工员”（不</w:t>
      </w:r>
      <w:r w:rsidRPr="00C21F59">
        <w:rPr>
          <w:rFonts w:asciiTheme="minorEastAsia" w:eastAsiaTheme="minorEastAsia" w:hAnsiTheme="minorEastAsia" w:cstheme="minorEastAsia" w:hint="eastAsia"/>
          <w:sz w:val="28"/>
          <w:szCs w:val="28"/>
        </w:rPr>
        <w:t>得超过用人单位使用社工总数的</w:t>
      </w:r>
      <w:r w:rsidRPr="00C21F59">
        <w:rPr>
          <w:rFonts w:asciiTheme="minorEastAsia" w:eastAsiaTheme="minorEastAsia" w:hAnsiTheme="minorEastAsia" w:cstheme="minorEastAsia" w:hint="eastAsia"/>
          <w:sz w:val="28"/>
          <w:szCs w:val="28"/>
        </w:rPr>
        <w:t>20%</w:t>
      </w:r>
      <w:r w:rsidRPr="00C21F59">
        <w:rPr>
          <w:rFonts w:asciiTheme="minorEastAsia" w:eastAsiaTheme="minorEastAsia" w:hAnsiTheme="minorEastAsia" w:cstheme="minorEastAsia" w:hint="eastAsia"/>
          <w:sz w:val="28"/>
          <w:szCs w:val="28"/>
        </w:rPr>
        <w:t>），且购买经费及社工员的工资薪酬与注册社工应有区别（具体按照社工主管部门的相关规定执行）；</w:t>
      </w:r>
      <w:r w:rsidRPr="00C21F59">
        <w:rPr>
          <w:rFonts w:asciiTheme="minorEastAsia" w:eastAsiaTheme="minorEastAsia" w:hAnsiTheme="minorEastAsia" w:cstheme="minorEastAsia" w:hint="eastAsia"/>
          <w:sz w:val="28"/>
          <w:szCs w:val="28"/>
        </w:rPr>
        <w:br/>
      </w:r>
      <w:r w:rsidRPr="00C21F59">
        <w:rPr>
          <w:rFonts w:asciiTheme="minorEastAsia" w:eastAsiaTheme="minorEastAsia" w:hAnsiTheme="minorEastAsia" w:cstheme="minorEastAsia" w:hint="eastAsia"/>
          <w:sz w:val="28"/>
          <w:szCs w:val="28"/>
        </w:rPr>
        <w:t xml:space="preserve">　　尊重服务对象的自决权、隐私权、知情权，保护其利益，接纳服务对象；能运用专业方法和技巧，为丙方解决服务对象的实际问题，为丙方相关工作出谋划策；</w:t>
      </w:r>
      <w:r w:rsidRPr="00C21F59">
        <w:rPr>
          <w:rFonts w:asciiTheme="minorEastAsia" w:eastAsiaTheme="minorEastAsia" w:hAnsiTheme="minorEastAsia" w:cstheme="minorEastAsia" w:hint="eastAsia"/>
          <w:sz w:val="28"/>
          <w:szCs w:val="28"/>
        </w:rPr>
        <w:br/>
      </w:r>
      <w:r w:rsidRPr="00C21F59">
        <w:rPr>
          <w:rFonts w:asciiTheme="minorEastAsia" w:eastAsiaTheme="minorEastAsia" w:hAnsiTheme="minorEastAsia" w:cstheme="minorEastAsia" w:hint="eastAsia"/>
          <w:sz w:val="28"/>
          <w:szCs w:val="28"/>
        </w:rPr>
        <w:t xml:space="preserve">　　热爱社会工作，具有社会责任感和敬业精神，遵守职业操守及丙方的管理制度。</w:t>
      </w:r>
      <w:r w:rsidRPr="00C21F59">
        <w:rPr>
          <w:rFonts w:asciiTheme="minorEastAsia" w:eastAsiaTheme="minorEastAsia" w:hAnsiTheme="minorEastAsia" w:cstheme="minorEastAsia" w:hint="eastAsia"/>
          <w:sz w:val="28"/>
          <w:szCs w:val="28"/>
        </w:rPr>
        <w:br/>
      </w:r>
      <w:r w:rsidRPr="00C21F59">
        <w:rPr>
          <w:rFonts w:asciiTheme="minorEastAsia" w:eastAsiaTheme="minorEastAsia" w:hAnsiTheme="minorEastAsia" w:cstheme="minorEastAsia" w:hint="eastAsia"/>
          <w:sz w:val="28"/>
          <w:szCs w:val="28"/>
        </w:rPr>
        <w:t xml:space="preserve">　　</w:t>
      </w:r>
      <w:r w:rsidRPr="00C21F59">
        <w:rPr>
          <w:rFonts w:asciiTheme="minorEastAsia" w:eastAsiaTheme="minorEastAsia" w:hAnsiTheme="minorEastAsia" w:cstheme="minorEastAsia" w:hint="eastAsia"/>
          <w:sz w:val="28"/>
          <w:szCs w:val="28"/>
        </w:rPr>
        <w:t>2</w:t>
      </w:r>
      <w:r w:rsidRPr="00C21F59">
        <w:rPr>
          <w:rFonts w:asciiTheme="minorEastAsia" w:eastAsiaTheme="minorEastAsia" w:hAnsiTheme="minorEastAsia" w:cstheme="minorEastAsia" w:hint="eastAsia"/>
          <w:sz w:val="28"/>
          <w:szCs w:val="28"/>
        </w:rPr>
        <w:t>、甲方统一督促乙方提供的社工要具备</w:t>
      </w:r>
      <w:r w:rsidRPr="00C21F59">
        <w:rPr>
          <w:rFonts w:asciiTheme="minorEastAsia" w:eastAsiaTheme="minorEastAsia" w:hAnsiTheme="minorEastAsia" w:cstheme="minorEastAsia" w:hint="eastAsia"/>
          <w:sz w:val="28"/>
          <w:szCs w:val="28"/>
        </w:rPr>
        <w:t>120</w:t>
      </w:r>
      <w:r w:rsidRPr="00C21F59">
        <w:rPr>
          <w:rFonts w:asciiTheme="minorEastAsia" w:eastAsiaTheme="minorEastAsia" w:hAnsiTheme="minorEastAsia" w:cstheme="minorEastAsia" w:hint="eastAsia"/>
          <w:sz w:val="28"/>
          <w:szCs w:val="28"/>
        </w:rPr>
        <w:t>个小时的培训时间（</w:t>
      </w:r>
      <w:r w:rsidRPr="00C21F59">
        <w:rPr>
          <w:rFonts w:asciiTheme="minorEastAsia" w:eastAsiaTheme="minorEastAsia" w:hAnsiTheme="minorEastAsia" w:cstheme="minorEastAsia" w:hint="eastAsia"/>
          <w:sz w:val="28"/>
          <w:szCs w:val="28"/>
        </w:rPr>
        <w:t>20</w:t>
      </w:r>
      <w:r w:rsidRPr="00C21F59">
        <w:rPr>
          <w:rFonts w:asciiTheme="minorEastAsia" w:eastAsiaTheme="minorEastAsia" w:hAnsiTheme="minorEastAsia" w:cstheme="minorEastAsia" w:hint="eastAsia"/>
          <w:sz w:val="28"/>
          <w:szCs w:val="28"/>
        </w:rPr>
        <w:t>小时民政部门基础培训、</w:t>
      </w:r>
      <w:r w:rsidRPr="00C21F59">
        <w:rPr>
          <w:rFonts w:asciiTheme="minorEastAsia" w:eastAsiaTheme="minorEastAsia" w:hAnsiTheme="minorEastAsia" w:cstheme="minorEastAsia" w:hint="eastAsia"/>
          <w:sz w:val="28"/>
          <w:szCs w:val="28"/>
        </w:rPr>
        <w:t>100</w:t>
      </w:r>
      <w:r w:rsidRPr="00C21F59">
        <w:rPr>
          <w:rFonts w:asciiTheme="minorEastAsia" w:eastAsiaTheme="minorEastAsia" w:hAnsiTheme="minorEastAsia" w:cstheme="minorEastAsia" w:hint="eastAsia"/>
          <w:sz w:val="28"/>
          <w:szCs w:val="28"/>
        </w:rPr>
        <w:t>小时机构培训），并在合同期内全部完成，乙方保证不定期的专业知识培训。</w:t>
      </w:r>
      <w:r w:rsidRPr="00C21F59">
        <w:rPr>
          <w:rFonts w:asciiTheme="minorEastAsia" w:eastAsiaTheme="minorEastAsia" w:hAnsiTheme="minorEastAsia" w:cstheme="minorEastAsia" w:hint="eastAsia"/>
          <w:sz w:val="28"/>
          <w:szCs w:val="28"/>
        </w:rPr>
        <w:br/>
      </w:r>
      <w:r w:rsidRPr="00C21F59">
        <w:rPr>
          <w:rFonts w:asciiTheme="minorEastAsia" w:eastAsiaTheme="minorEastAsia" w:hAnsiTheme="minorEastAsia" w:cstheme="minorEastAsia" w:hint="eastAsia"/>
          <w:sz w:val="28"/>
          <w:szCs w:val="28"/>
        </w:rPr>
        <w:t xml:space="preserve">　　</w:t>
      </w:r>
      <w:r w:rsidRPr="00C21F59">
        <w:rPr>
          <w:rFonts w:asciiTheme="minorEastAsia" w:eastAsiaTheme="minorEastAsia" w:hAnsiTheme="minorEastAsia" w:cstheme="minorEastAsia" w:hint="eastAsia"/>
          <w:sz w:val="28"/>
          <w:szCs w:val="28"/>
        </w:rPr>
        <w:t>3</w:t>
      </w:r>
      <w:r w:rsidRPr="00C21F59">
        <w:rPr>
          <w:rFonts w:asciiTheme="minorEastAsia" w:eastAsiaTheme="minorEastAsia" w:hAnsiTheme="minorEastAsia" w:cstheme="minorEastAsia" w:hint="eastAsia"/>
          <w:sz w:val="28"/>
          <w:szCs w:val="28"/>
        </w:rPr>
        <w:t>、乙方应与社工建立劳动关系，订立和履行劳动合同，支付社工工资、交纳相关的社会保险金等费用。</w:t>
      </w:r>
      <w:r w:rsidRPr="00C21F59">
        <w:rPr>
          <w:rFonts w:asciiTheme="minorEastAsia" w:eastAsiaTheme="minorEastAsia" w:hAnsiTheme="minorEastAsia" w:cstheme="minorEastAsia" w:hint="eastAsia"/>
          <w:sz w:val="28"/>
          <w:szCs w:val="28"/>
        </w:rPr>
        <w:br/>
      </w:r>
      <w:r w:rsidRPr="00C21F59">
        <w:rPr>
          <w:rFonts w:asciiTheme="minorEastAsia" w:eastAsiaTheme="minorEastAsia" w:hAnsiTheme="minorEastAsia" w:cstheme="minorEastAsia" w:hint="eastAsia"/>
          <w:sz w:val="28"/>
          <w:szCs w:val="28"/>
        </w:rPr>
        <w:t xml:space="preserve">　　第七条</w:t>
      </w:r>
      <w:r w:rsidRPr="00C21F59">
        <w:rPr>
          <w:rFonts w:asciiTheme="minorEastAsia" w:eastAsiaTheme="minorEastAsia" w:hAnsiTheme="minorEastAsia" w:cstheme="minorEastAsia" w:hint="eastAsia"/>
          <w:sz w:val="28"/>
          <w:szCs w:val="28"/>
        </w:rPr>
        <w:t xml:space="preserve"> </w:t>
      </w:r>
      <w:r w:rsidRPr="00C21F59">
        <w:rPr>
          <w:rFonts w:asciiTheme="minorEastAsia" w:eastAsiaTheme="minorEastAsia" w:hAnsiTheme="minorEastAsia" w:cstheme="minorEastAsia" w:hint="eastAsia"/>
          <w:sz w:val="28"/>
          <w:szCs w:val="28"/>
        </w:rPr>
        <w:t>服务期限、试用期及面试</w:t>
      </w:r>
      <w:r w:rsidRPr="00C21F59">
        <w:rPr>
          <w:rFonts w:asciiTheme="minorEastAsia" w:eastAsiaTheme="minorEastAsia" w:hAnsiTheme="minorEastAsia" w:cstheme="minorEastAsia" w:hint="eastAsia"/>
          <w:sz w:val="28"/>
          <w:szCs w:val="28"/>
        </w:rPr>
        <w:br/>
      </w:r>
      <w:r w:rsidRPr="00C21F59">
        <w:rPr>
          <w:rFonts w:asciiTheme="minorEastAsia" w:eastAsiaTheme="minorEastAsia" w:hAnsiTheme="minorEastAsia" w:cstheme="minorEastAsia" w:hint="eastAsia"/>
          <w:sz w:val="28"/>
          <w:szCs w:val="28"/>
        </w:rPr>
        <w:t xml:space="preserve">　　</w:t>
      </w:r>
      <w:r w:rsidRPr="00C21F59">
        <w:rPr>
          <w:rFonts w:asciiTheme="minorEastAsia" w:eastAsiaTheme="minorEastAsia" w:hAnsiTheme="minorEastAsia" w:cstheme="minorEastAsia" w:hint="eastAsia"/>
          <w:sz w:val="28"/>
          <w:szCs w:val="28"/>
        </w:rPr>
        <w:t>1.</w:t>
      </w:r>
      <w:r w:rsidRPr="00C21F59">
        <w:rPr>
          <w:rFonts w:asciiTheme="minorEastAsia" w:eastAsiaTheme="minorEastAsia" w:hAnsiTheme="minorEastAsia" w:cstheme="minorEastAsia" w:hint="eastAsia"/>
          <w:sz w:val="28"/>
          <w:szCs w:val="28"/>
        </w:rPr>
        <w:t>本合同有效期从</w:t>
      </w:r>
      <w:r w:rsidRPr="00C21F59">
        <w:rPr>
          <w:rFonts w:asciiTheme="minorEastAsia" w:eastAsiaTheme="minorEastAsia" w:hAnsiTheme="minorEastAsia" w:cstheme="minorEastAsia" w:hint="eastAsia"/>
          <w:sz w:val="28"/>
          <w:szCs w:val="28"/>
        </w:rPr>
        <w:t>XX</w:t>
      </w:r>
      <w:r w:rsidRPr="00C21F59">
        <w:rPr>
          <w:rFonts w:asciiTheme="minorEastAsia" w:eastAsiaTheme="minorEastAsia" w:hAnsiTheme="minorEastAsia" w:cstheme="minorEastAsia" w:hint="eastAsia"/>
          <w:sz w:val="28"/>
          <w:szCs w:val="28"/>
        </w:rPr>
        <w:t>年</w:t>
      </w:r>
      <w:r w:rsidRPr="00C21F59">
        <w:rPr>
          <w:rFonts w:asciiTheme="minorEastAsia" w:eastAsiaTheme="minorEastAsia" w:hAnsiTheme="minorEastAsia" w:cstheme="minorEastAsia" w:hint="eastAsia"/>
          <w:sz w:val="28"/>
          <w:szCs w:val="28"/>
        </w:rPr>
        <w:t>1</w:t>
      </w:r>
      <w:r w:rsidRPr="00C21F59">
        <w:rPr>
          <w:rFonts w:asciiTheme="minorEastAsia" w:eastAsiaTheme="minorEastAsia" w:hAnsiTheme="minorEastAsia" w:cstheme="minorEastAsia" w:hint="eastAsia"/>
          <w:sz w:val="28"/>
          <w:szCs w:val="28"/>
        </w:rPr>
        <w:t>月至</w:t>
      </w:r>
      <w:r w:rsidRPr="00C21F59">
        <w:rPr>
          <w:rFonts w:asciiTheme="minorEastAsia" w:eastAsiaTheme="minorEastAsia" w:hAnsiTheme="minorEastAsia" w:cstheme="minorEastAsia" w:hint="eastAsia"/>
          <w:sz w:val="28"/>
          <w:szCs w:val="28"/>
        </w:rPr>
        <w:t>XX</w:t>
      </w:r>
      <w:r w:rsidRPr="00C21F59">
        <w:rPr>
          <w:rFonts w:asciiTheme="minorEastAsia" w:eastAsiaTheme="minorEastAsia" w:hAnsiTheme="minorEastAsia" w:cstheme="minorEastAsia" w:hint="eastAsia"/>
          <w:sz w:val="28"/>
          <w:szCs w:val="28"/>
        </w:rPr>
        <w:t>年</w:t>
      </w:r>
      <w:r w:rsidRPr="00C21F59">
        <w:rPr>
          <w:rFonts w:asciiTheme="minorEastAsia" w:eastAsiaTheme="minorEastAsia" w:hAnsiTheme="minorEastAsia" w:cstheme="minorEastAsia" w:hint="eastAsia"/>
          <w:sz w:val="28"/>
          <w:szCs w:val="28"/>
        </w:rPr>
        <w:t>12</w:t>
      </w:r>
      <w:r w:rsidRPr="00C21F59">
        <w:rPr>
          <w:rFonts w:asciiTheme="minorEastAsia" w:eastAsiaTheme="minorEastAsia" w:hAnsiTheme="minorEastAsia" w:cstheme="minorEastAsia" w:hint="eastAsia"/>
          <w:sz w:val="28"/>
          <w:szCs w:val="28"/>
        </w:rPr>
        <w:t>月止。机构应尽快安排社工上岗，若在合同有效期内缺岗一个月以上的，经核实将按实际缺岗时间扣除甲方支付给乙方的服务费用。</w:t>
      </w:r>
      <w:r w:rsidRPr="00C21F59">
        <w:rPr>
          <w:rFonts w:asciiTheme="minorEastAsia" w:eastAsiaTheme="minorEastAsia" w:hAnsiTheme="minorEastAsia" w:cstheme="minorEastAsia" w:hint="eastAsia"/>
          <w:sz w:val="28"/>
          <w:szCs w:val="28"/>
        </w:rPr>
        <w:br/>
      </w:r>
      <w:r w:rsidRPr="00C21F59">
        <w:rPr>
          <w:rFonts w:asciiTheme="minorEastAsia" w:eastAsiaTheme="minorEastAsia" w:hAnsiTheme="minorEastAsia" w:cstheme="minorEastAsia" w:hint="eastAsia"/>
          <w:sz w:val="28"/>
          <w:szCs w:val="28"/>
        </w:rPr>
        <w:t xml:space="preserve">　　</w:t>
      </w:r>
      <w:r w:rsidRPr="00C21F59">
        <w:rPr>
          <w:rFonts w:asciiTheme="minorEastAsia" w:eastAsiaTheme="minorEastAsia" w:hAnsiTheme="minorEastAsia" w:cstheme="minorEastAsia" w:hint="eastAsia"/>
          <w:sz w:val="28"/>
          <w:szCs w:val="28"/>
        </w:rPr>
        <w:t>2.</w:t>
      </w:r>
      <w:r w:rsidRPr="00C21F59">
        <w:rPr>
          <w:rFonts w:asciiTheme="minorEastAsia" w:eastAsiaTheme="minorEastAsia" w:hAnsiTheme="minorEastAsia" w:cstheme="minorEastAsia" w:hint="eastAsia"/>
          <w:sz w:val="28"/>
          <w:szCs w:val="28"/>
        </w:rPr>
        <w:t>社工的服务试用期与社工机构签订的劳动合同约定的试用期不得累计计算。社工的试用期工资以劳动合同的约定为依据计算，与</w:t>
      </w:r>
      <w:r w:rsidRPr="00C21F59">
        <w:rPr>
          <w:rFonts w:asciiTheme="minorEastAsia" w:eastAsiaTheme="minorEastAsia" w:hAnsiTheme="minorEastAsia" w:cstheme="minorEastAsia" w:hint="eastAsia"/>
          <w:sz w:val="28"/>
          <w:szCs w:val="28"/>
        </w:rPr>
        <w:lastRenderedPageBreak/>
        <w:t>本合同的试用期无关。</w:t>
      </w:r>
      <w:r w:rsidRPr="00C21F59">
        <w:rPr>
          <w:rFonts w:asciiTheme="minorEastAsia" w:eastAsiaTheme="minorEastAsia" w:hAnsiTheme="minorEastAsia" w:cstheme="minorEastAsia" w:hint="eastAsia"/>
          <w:sz w:val="28"/>
          <w:szCs w:val="28"/>
        </w:rPr>
        <w:br/>
      </w:r>
      <w:r w:rsidRPr="00C21F59">
        <w:rPr>
          <w:rFonts w:asciiTheme="minorEastAsia" w:eastAsiaTheme="minorEastAsia" w:hAnsiTheme="minorEastAsia" w:cstheme="minorEastAsia" w:hint="eastAsia"/>
          <w:sz w:val="28"/>
          <w:szCs w:val="28"/>
        </w:rPr>
        <w:t xml:space="preserve">　　</w:t>
      </w:r>
      <w:r w:rsidRPr="00C21F59">
        <w:rPr>
          <w:rFonts w:asciiTheme="minorEastAsia" w:eastAsiaTheme="minorEastAsia" w:hAnsiTheme="minorEastAsia" w:cstheme="minorEastAsia" w:hint="eastAsia"/>
          <w:sz w:val="28"/>
          <w:szCs w:val="28"/>
        </w:rPr>
        <w:t>3.</w:t>
      </w:r>
      <w:r w:rsidRPr="00C21F59">
        <w:rPr>
          <w:rFonts w:asciiTheme="minorEastAsia" w:eastAsiaTheme="minorEastAsia" w:hAnsiTheme="minorEastAsia" w:cstheme="minorEastAsia" w:hint="eastAsia"/>
          <w:sz w:val="28"/>
          <w:szCs w:val="28"/>
        </w:rPr>
        <w:t>新上岗社工需由乙方严格把关，丙方无需再对其面试。若社工与丙方要求</w:t>
      </w:r>
      <w:r w:rsidRPr="00C21F59">
        <w:rPr>
          <w:rFonts w:asciiTheme="minorEastAsia" w:eastAsiaTheme="minorEastAsia" w:hAnsiTheme="minorEastAsia" w:cstheme="minorEastAsia" w:hint="eastAsia"/>
          <w:sz w:val="28"/>
          <w:szCs w:val="28"/>
        </w:rPr>
        <w:t>不符，丙方可在试用期内要求乙方调换。</w:t>
      </w:r>
      <w:r w:rsidRPr="00C21F59">
        <w:rPr>
          <w:rFonts w:asciiTheme="minorEastAsia" w:eastAsiaTheme="minorEastAsia" w:hAnsiTheme="minorEastAsia" w:cstheme="minorEastAsia" w:hint="eastAsia"/>
          <w:sz w:val="28"/>
          <w:szCs w:val="28"/>
        </w:rPr>
        <w:br/>
      </w:r>
      <w:r w:rsidRPr="00C21F59">
        <w:rPr>
          <w:rFonts w:asciiTheme="minorEastAsia" w:eastAsiaTheme="minorEastAsia" w:hAnsiTheme="minorEastAsia" w:cstheme="minorEastAsia" w:hint="eastAsia"/>
          <w:sz w:val="28"/>
          <w:szCs w:val="28"/>
        </w:rPr>
        <w:t xml:space="preserve">　　第八条</w:t>
      </w:r>
      <w:r w:rsidRPr="00C21F59">
        <w:rPr>
          <w:rFonts w:asciiTheme="minorEastAsia" w:eastAsiaTheme="minorEastAsia" w:hAnsiTheme="minorEastAsia" w:cstheme="minorEastAsia" w:hint="eastAsia"/>
          <w:sz w:val="28"/>
          <w:szCs w:val="28"/>
        </w:rPr>
        <w:t xml:space="preserve"> </w:t>
      </w:r>
      <w:r w:rsidRPr="00C21F59">
        <w:rPr>
          <w:rFonts w:asciiTheme="minorEastAsia" w:eastAsiaTheme="minorEastAsia" w:hAnsiTheme="minorEastAsia" w:cstheme="minorEastAsia" w:hint="eastAsia"/>
          <w:sz w:val="28"/>
          <w:szCs w:val="28"/>
        </w:rPr>
        <w:t>服务费用、支付方式</w:t>
      </w:r>
      <w:r w:rsidRPr="00C21F59">
        <w:rPr>
          <w:rFonts w:asciiTheme="minorEastAsia" w:eastAsiaTheme="minorEastAsia" w:hAnsiTheme="minorEastAsia" w:cstheme="minorEastAsia" w:hint="eastAsia"/>
          <w:sz w:val="28"/>
          <w:szCs w:val="28"/>
        </w:rPr>
        <w:br/>
      </w:r>
      <w:r w:rsidRPr="00C21F59">
        <w:rPr>
          <w:rFonts w:asciiTheme="minorEastAsia" w:eastAsiaTheme="minorEastAsia" w:hAnsiTheme="minorEastAsia" w:cstheme="minorEastAsia" w:hint="eastAsia"/>
          <w:sz w:val="28"/>
          <w:szCs w:val="28"/>
        </w:rPr>
        <w:t xml:space="preserve">　　</w:t>
      </w:r>
      <w:r w:rsidRPr="00C21F59">
        <w:rPr>
          <w:rFonts w:asciiTheme="minorEastAsia" w:eastAsiaTheme="minorEastAsia" w:hAnsiTheme="minorEastAsia" w:cstheme="minorEastAsia" w:hint="eastAsia"/>
          <w:sz w:val="28"/>
          <w:szCs w:val="28"/>
        </w:rPr>
        <w:t>1.</w:t>
      </w:r>
      <w:r w:rsidRPr="00C21F59">
        <w:rPr>
          <w:rFonts w:asciiTheme="minorEastAsia" w:eastAsiaTheme="minorEastAsia" w:hAnsiTheme="minorEastAsia" w:cstheme="minorEastAsia" w:hint="eastAsia"/>
          <w:sz w:val="28"/>
          <w:szCs w:val="28"/>
        </w:rPr>
        <w:t>资助金额：按照</w:t>
      </w:r>
      <w:r w:rsidR="00C21F59" w:rsidRPr="00C21F59">
        <w:rPr>
          <w:rFonts w:asciiTheme="minorEastAsia" w:eastAsiaTheme="minorEastAsia" w:hAnsiTheme="minorEastAsia" w:cstheme="minorEastAsia"/>
          <w:sz w:val="28"/>
          <w:szCs w:val="28"/>
        </w:rPr>
        <w:t>X</w:t>
      </w:r>
      <w:r w:rsidRPr="00C21F59">
        <w:rPr>
          <w:rFonts w:asciiTheme="minorEastAsia" w:eastAsiaTheme="minorEastAsia" w:hAnsiTheme="minorEastAsia" w:cstheme="minorEastAsia" w:hint="eastAsia"/>
          <w:sz w:val="28"/>
          <w:szCs w:val="28"/>
        </w:rPr>
        <w:t>万元</w:t>
      </w:r>
      <w:r w:rsidRPr="00C21F59">
        <w:rPr>
          <w:rFonts w:asciiTheme="minorEastAsia" w:eastAsiaTheme="minorEastAsia" w:hAnsiTheme="minorEastAsia" w:cstheme="minorEastAsia" w:hint="eastAsia"/>
          <w:sz w:val="28"/>
          <w:szCs w:val="28"/>
        </w:rPr>
        <w:t>/</w:t>
      </w:r>
      <w:r w:rsidRPr="00C21F59">
        <w:rPr>
          <w:rFonts w:asciiTheme="minorEastAsia" w:eastAsiaTheme="minorEastAsia" w:hAnsiTheme="minorEastAsia" w:cstheme="minorEastAsia" w:hint="eastAsia"/>
          <w:sz w:val="28"/>
          <w:szCs w:val="28"/>
        </w:rPr>
        <w:t>人</w:t>
      </w:r>
      <w:r w:rsidRPr="00C21F59">
        <w:rPr>
          <w:rFonts w:asciiTheme="minorEastAsia" w:eastAsiaTheme="minorEastAsia" w:hAnsiTheme="minorEastAsia" w:cstheme="minorEastAsia" w:hint="eastAsia"/>
          <w:sz w:val="28"/>
          <w:szCs w:val="28"/>
        </w:rPr>
        <w:t>/</w:t>
      </w:r>
      <w:r w:rsidRPr="00C21F59">
        <w:rPr>
          <w:rFonts w:asciiTheme="minorEastAsia" w:eastAsiaTheme="minorEastAsia" w:hAnsiTheme="minorEastAsia" w:cstheme="minorEastAsia" w:hint="eastAsia"/>
          <w:sz w:val="28"/>
          <w:szCs w:val="28"/>
        </w:rPr>
        <w:t>年的标准，资助大写人民币</w:t>
      </w:r>
      <w:r w:rsidRPr="00C21F59">
        <w:rPr>
          <w:rFonts w:asciiTheme="minorEastAsia" w:eastAsiaTheme="minorEastAsia" w:hAnsiTheme="minorEastAsia" w:cstheme="minorEastAsia" w:hint="eastAsia"/>
          <w:sz w:val="28"/>
          <w:szCs w:val="28"/>
        </w:rPr>
        <w:t xml:space="preserve"> </w:t>
      </w:r>
      <w:r w:rsidRPr="00C21F59">
        <w:rPr>
          <w:rFonts w:asciiTheme="minorEastAsia" w:eastAsiaTheme="minorEastAsia" w:hAnsiTheme="minorEastAsia" w:cstheme="minorEastAsia" w:hint="eastAsia"/>
          <w:sz w:val="28"/>
          <w:szCs w:val="28"/>
        </w:rPr>
        <w:t>元</w:t>
      </w:r>
      <w:r w:rsidRPr="00C21F59">
        <w:rPr>
          <w:rFonts w:asciiTheme="minorEastAsia" w:eastAsiaTheme="minorEastAsia" w:hAnsiTheme="minorEastAsia" w:cstheme="minorEastAsia" w:hint="eastAsia"/>
          <w:sz w:val="28"/>
          <w:szCs w:val="28"/>
        </w:rPr>
        <w:t xml:space="preserve"> (</w:t>
      </w:r>
      <w:r w:rsidRPr="00C21F59">
        <w:rPr>
          <w:rFonts w:asciiTheme="minorEastAsia" w:eastAsiaTheme="minorEastAsia" w:hAnsiTheme="minorEastAsia" w:cstheme="minorEastAsia" w:hint="eastAsia"/>
          <w:sz w:val="28"/>
          <w:szCs w:val="28"/>
        </w:rPr>
        <w:t>￥元）。（拟增加部分另行签订补充协议）</w:t>
      </w:r>
      <w:r w:rsidRPr="00C21F59">
        <w:rPr>
          <w:rFonts w:asciiTheme="minorEastAsia" w:eastAsiaTheme="minorEastAsia" w:hAnsiTheme="minorEastAsia" w:cstheme="minorEastAsia" w:hint="eastAsia"/>
          <w:sz w:val="28"/>
          <w:szCs w:val="28"/>
        </w:rPr>
        <w:br/>
      </w:r>
      <w:r w:rsidRPr="00C21F59">
        <w:rPr>
          <w:rFonts w:asciiTheme="minorEastAsia" w:eastAsiaTheme="minorEastAsia" w:hAnsiTheme="minorEastAsia" w:cstheme="minorEastAsia" w:hint="eastAsia"/>
          <w:sz w:val="28"/>
          <w:szCs w:val="28"/>
        </w:rPr>
        <w:t xml:space="preserve">　　</w:t>
      </w:r>
      <w:r w:rsidRPr="00C21F59">
        <w:rPr>
          <w:rFonts w:asciiTheme="minorEastAsia" w:eastAsiaTheme="minorEastAsia" w:hAnsiTheme="minorEastAsia" w:cstheme="minorEastAsia" w:hint="eastAsia"/>
          <w:sz w:val="28"/>
          <w:szCs w:val="28"/>
        </w:rPr>
        <w:t>2.</w:t>
      </w:r>
      <w:r w:rsidRPr="00C21F59">
        <w:rPr>
          <w:rFonts w:asciiTheme="minorEastAsia" w:eastAsiaTheme="minorEastAsia" w:hAnsiTheme="minorEastAsia" w:cstheme="minorEastAsia" w:hint="eastAsia"/>
          <w:sz w:val="28"/>
          <w:szCs w:val="28"/>
        </w:rPr>
        <w:t>资金拨付：</w:t>
      </w:r>
      <w:r w:rsidRPr="00C21F59">
        <w:rPr>
          <w:rFonts w:asciiTheme="minorEastAsia" w:eastAsiaTheme="minorEastAsia" w:hAnsiTheme="minorEastAsia" w:cstheme="minorEastAsia" w:hint="eastAsia"/>
          <w:sz w:val="28"/>
          <w:szCs w:val="28"/>
        </w:rPr>
        <w:br/>
      </w:r>
      <w:r w:rsidRPr="00C21F59">
        <w:rPr>
          <w:rFonts w:asciiTheme="minorEastAsia" w:eastAsiaTheme="minorEastAsia" w:hAnsiTheme="minorEastAsia" w:cstheme="minorEastAsia" w:hint="eastAsia"/>
          <w:sz w:val="28"/>
          <w:szCs w:val="28"/>
        </w:rPr>
        <w:t xml:space="preserve">　　（</w:t>
      </w:r>
      <w:r w:rsidRPr="00C21F59">
        <w:rPr>
          <w:rFonts w:asciiTheme="minorEastAsia" w:eastAsiaTheme="minorEastAsia" w:hAnsiTheme="minorEastAsia" w:cstheme="minorEastAsia" w:hint="eastAsia"/>
          <w:sz w:val="28"/>
          <w:szCs w:val="28"/>
        </w:rPr>
        <w:t>1</w:t>
      </w:r>
      <w:r w:rsidRPr="00C21F59">
        <w:rPr>
          <w:rFonts w:asciiTheme="minorEastAsia" w:eastAsiaTheme="minorEastAsia" w:hAnsiTheme="minorEastAsia" w:cstheme="minorEastAsia" w:hint="eastAsia"/>
          <w:sz w:val="28"/>
          <w:szCs w:val="28"/>
        </w:rPr>
        <w:t>）社工岗位服务经费的</w:t>
      </w:r>
      <w:r w:rsidRPr="00C21F59">
        <w:rPr>
          <w:rFonts w:asciiTheme="minorEastAsia" w:eastAsiaTheme="minorEastAsia" w:hAnsiTheme="minorEastAsia" w:cstheme="minorEastAsia" w:hint="eastAsia"/>
          <w:sz w:val="28"/>
          <w:szCs w:val="28"/>
        </w:rPr>
        <w:t>80%</w:t>
      </w:r>
      <w:r w:rsidRPr="00C21F59">
        <w:rPr>
          <w:rFonts w:asciiTheme="minorEastAsia" w:eastAsiaTheme="minorEastAsia" w:hAnsiTheme="minorEastAsia" w:cstheme="minorEastAsia" w:hint="eastAsia"/>
          <w:sz w:val="28"/>
          <w:szCs w:val="28"/>
        </w:rPr>
        <w:t>为“社工服务资助经费”（</w:t>
      </w:r>
      <w:r w:rsidRPr="00C21F59">
        <w:rPr>
          <w:rFonts w:asciiTheme="minorEastAsia" w:eastAsiaTheme="minorEastAsia" w:hAnsiTheme="minorEastAsia" w:cstheme="minorEastAsia" w:hint="eastAsia"/>
          <w:sz w:val="28"/>
          <w:szCs w:val="28"/>
        </w:rPr>
        <w:t xml:space="preserve"> </w:t>
      </w:r>
      <w:r w:rsidRPr="00C21F59">
        <w:rPr>
          <w:rFonts w:asciiTheme="minorEastAsia" w:eastAsiaTheme="minorEastAsia" w:hAnsiTheme="minorEastAsia" w:cstheme="minorEastAsia" w:hint="eastAsia"/>
          <w:sz w:val="28"/>
          <w:szCs w:val="28"/>
        </w:rPr>
        <w:t>￥元），乙方在</w:t>
      </w:r>
      <w:r w:rsidRPr="00C21F59">
        <w:rPr>
          <w:rFonts w:asciiTheme="minorEastAsia" w:eastAsiaTheme="minorEastAsia" w:hAnsiTheme="minorEastAsia" w:cstheme="minorEastAsia" w:hint="eastAsia"/>
          <w:sz w:val="28"/>
          <w:szCs w:val="28"/>
        </w:rPr>
        <w:t>XX</w:t>
      </w:r>
      <w:r w:rsidRPr="00C21F59">
        <w:rPr>
          <w:rFonts w:asciiTheme="minorEastAsia" w:eastAsiaTheme="minorEastAsia" w:hAnsiTheme="minorEastAsia" w:cstheme="minorEastAsia" w:hint="eastAsia"/>
          <w:sz w:val="28"/>
          <w:szCs w:val="28"/>
        </w:rPr>
        <w:t>年</w:t>
      </w:r>
      <w:r w:rsidRPr="00C21F59">
        <w:rPr>
          <w:rFonts w:asciiTheme="minorEastAsia" w:eastAsiaTheme="minorEastAsia" w:hAnsiTheme="minorEastAsia" w:cstheme="minorEastAsia" w:hint="eastAsia"/>
          <w:sz w:val="28"/>
          <w:szCs w:val="28"/>
        </w:rPr>
        <w:t>3</w:t>
      </w:r>
      <w:r w:rsidRPr="00C21F59">
        <w:rPr>
          <w:rFonts w:asciiTheme="minorEastAsia" w:eastAsiaTheme="minorEastAsia" w:hAnsiTheme="minorEastAsia" w:cstheme="minorEastAsia" w:hint="eastAsia"/>
          <w:sz w:val="28"/>
          <w:szCs w:val="28"/>
        </w:rPr>
        <w:t>月底前一次性提供甲方该部分资助经费的《广东省机关事业单位往来结算票据》，甲方将分一至两次拨付给受托银行托管并按月拨付给乙方。</w:t>
      </w:r>
      <w:r w:rsidRPr="00C21F59">
        <w:rPr>
          <w:rFonts w:asciiTheme="minorEastAsia" w:eastAsiaTheme="minorEastAsia" w:hAnsiTheme="minorEastAsia" w:cstheme="minorEastAsia" w:hint="eastAsia"/>
          <w:sz w:val="28"/>
          <w:szCs w:val="28"/>
        </w:rPr>
        <w:br/>
      </w:r>
      <w:r w:rsidRPr="00C21F59">
        <w:rPr>
          <w:rFonts w:asciiTheme="minorEastAsia" w:eastAsiaTheme="minorEastAsia" w:hAnsiTheme="minorEastAsia" w:cstheme="minorEastAsia" w:hint="eastAsia"/>
          <w:sz w:val="28"/>
          <w:szCs w:val="28"/>
        </w:rPr>
        <w:t xml:space="preserve">　　（</w:t>
      </w:r>
      <w:r w:rsidRPr="00C21F59">
        <w:rPr>
          <w:rFonts w:asciiTheme="minorEastAsia" w:eastAsiaTheme="minorEastAsia" w:hAnsiTheme="minorEastAsia" w:cstheme="minorEastAsia" w:hint="eastAsia"/>
          <w:sz w:val="28"/>
          <w:szCs w:val="28"/>
        </w:rPr>
        <w:t>2</w:t>
      </w:r>
      <w:r w:rsidRPr="00C21F59">
        <w:rPr>
          <w:rFonts w:asciiTheme="minorEastAsia" w:eastAsiaTheme="minorEastAsia" w:hAnsiTheme="minorEastAsia" w:cstheme="minorEastAsia" w:hint="eastAsia"/>
          <w:sz w:val="28"/>
          <w:szCs w:val="28"/>
        </w:rPr>
        <w:t>）社工岗位服务经费的</w:t>
      </w:r>
      <w:r w:rsidRPr="00C21F59">
        <w:rPr>
          <w:rFonts w:asciiTheme="minorEastAsia" w:eastAsiaTheme="minorEastAsia" w:hAnsiTheme="minorEastAsia" w:cstheme="minorEastAsia" w:hint="eastAsia"/>
          <w:sz w:val="28"/>
          <w:szCs w:val="28"/>
        </w:rPr>
        <w:t>20%</w:t>
      </w:r>
      <w:r w:rsidRPr="00C21F59">
        <w:rPr>
          <w:rFonts w:asciiTheme="minorEastAsia" w:eastAsiaTheme="minorEastAsia" w:hAnsiTheme="minorEastAsia" w:cstheme="minorEastAsia" w:hint="eastAsia"/>
          <w:sz w:val="28"/>
          <w:szCs w:val="28"/>
        </w:rPr>
        <w:t>为“社工服务费”（￥元），乙方需提供予甲方该部分费用的合法税票，甲方于</w:t>
      </w:r>
      <w:r w:rsidRPr="00C21F59">
        <w:rPr>
          <w:rFonts w:asciiTheme="minorEastAsia" w:eastAsiaTheme="minorEastAsia" w:hAnsiTheme="minorEastAsia" w:cstheme="minorEastAsia" w:hint="eastAsia"/>
          <w:sz w:val="28"/>
          <w:szCs w:val="28"/>
        </w:rPr>
        <w:t>XX</w:t>
      </w:r>
      <w:r w:rsidRPr="00C21F59">
        <w:rPr>
          <w:rFonts w:asciiTheme="minorEastAsia" w:eastAsiaTheme="minorEastAsia" w:hAnsiTheme="minorEastAsia" w:cstheme="minorEastAsia" w:hint="eastAsia"/>
          <w:sz w:val="28"/>
          <w:szCs w:val="28"/>
        </w:rPr>
        <w:t>年</w:t>
      </w:r>
      <w:r w:rsidRPr="00C21F59">
        <w:rPr>
          <w:rFonts w:asciiTheme="minorEastAsia" w:eastAsiaTheme="minorEastAsia" w:hAnsiTheme="minorEastAsia" w:cstheme="minorEastAsia" w:hint="eastAsia"/>
          <w:sz w:val="28"/>
          <w:szCs w:val="28"/>
        </w:rPr>
        <w:t>3</w:t>
      </w:r>
      <w:r w:rsidRPr="00C21F59">
        <w:rPr>
          <w:rFonts w:asciiTheme="minorEastAsia" w:eastAsiaTheme="minorEastAsia" w:hAnsiTheme="minorEastAsia" w:cstheme="minorEastAsia" w:hint="eastAsia"/>
          <w:sz w:val="28"/>
          <w:szCs w:val="28"/>
        </w:rPr>
        <w:t>月底前拨付</w:t>
      </w:r>
      <w:r w:rsidRPr="00C21F59">
        <w:rPr>
          <w:rFonts w:asciiTheme="minorEastAsia" w:eastAsiaTheme="minorEastAsia" w:hAnsiTheme="minorEastAsia" w:cstheme="minorEastAsia" w:hint="eastAsia"/>
          <w:sz w:val="28"/>
          <w:szCs w:val="28"/>
        </w:rPr>
        <w:t>60%</w:t>
      </w:r>
      <w:r w:rsidRPr="00C21F59">
        <w:rPr>
          <w:rFonts w:asciiTheme="minorEastAsia" w:eastAsiaTheme="minorEastAsia" w:hAnsiTheme="minorEastAsia" w:cstheme="minorEastAsia" w:hint="eastAsia"/>
          <w:sz w:val="28"/>
          <w:szCs w:val="28"/>
        </w:rPr>
        <w:t>，即￥元；</w:t>
      </w:r>
      <w:r w:rsidRPr="00C21F59">
        <w:rPr>
          <w:rFonts w:asciiTheme="minorEastAsia" w:eastAsiaTheme="minorEastAsia" w:hAnsiTheme="minorEastAsia" w:cstheme="minorEastAsia" w:hint="eastAsia"/>
          <w:sz w:val="28"/>
          <w:szCs w:val="28"/>
        </w:rPr>
        <w:t>10</w:t>
      </w:r>
      <w:r w:rsidRPr="00C21F59">
        <w:rPr>
          <w:rFonts w:asciiTheme="minorEastAsia" w:eastAsiaTheme="minorEastAsia" w:hAnsiTheme="minorEastAsia" w:cstheme="minorEastAsia" w:hint="eastAsia"/>
          <w:sz w:val="28"/>
          <w:szCs w:val="28"/>
        </w:rPr>
        <w:t>月底前拨付</w:t>
      </w:r>
      <w:r w:rsidRPr="00C21F59">
        <w:rPr>
          <w:rFonts w:asciiTheme="minorEastAsia" w:eastAsiaTheme="minorEastAsia" w:hAnsiTheme="minorEastAsia" w:cstheme="minorEastAsia" w:hint="eastAsia"/>
          <w:sz w:val="28"/>
          <w:szCs w:val="28"/>
        </w:rPr>
        <w:t>40%</w:t>
      </w:r>
      <w:r w:rsidRPr="00C21F59">
        <w:rPr>
          <w:rFonts w:asciiTheme="minorEastAsia" w:eastAsiaTheme="minorEastAsia" w:hAnsiTheme="minorEastAsia" w:cstheme="minorEastAsia" w:hint="eastAsia"/>
          <w:sz w:val="28"/>
          <w:szCs w:val="28"/>
        </w:rPr>
        <w:t>，即￥元。</w:t>
      </w:r>
      <w:r w:rsidRPr="00C21F59">
        <w:rPr>
          <w:rFonts w:asciiTheme="minorEastAsia" w:eastAsiaTheme="minorEastAsia" w:hAnsiTheme="minorEastAsia" w:cstheme="minorEastAsia" w:hint="eastAsia"/>
          <w:sz w:val="28"/>
          <w:szCs w:val="28"/>
        </w:rPr>
        <w:br/>
      </w:r>
      <w:r w:rsidRPr="00C21F59">
        <w:rPr>
          <w:rFonts w:asciiTheme="minorEastAsia" w:eastAsiaTheme="minorEastAsia" w:hAnsiTheme="minorEastAsia" w:cstheme="minorEastAsia" w:hint="eastAsia"/>
          <w:sz w:val="28"/>
          <w:szCs w:val="28"/>
        </w:rPr>
        <w:t xml:space="preserve">　　第九条</w:t>
      </w:r>
      <w:r w:rsidRPr="00C21F59">
        <w:rPr>
          <w:rFonts w:asciiTheme="minorEastAsia" w:eastAsiaTheme="minorEastAsia" w:hAnsiTheme="minorEastAsia" w:cstheme="minorEastAsia" w:hint="eastAsia"/>
          <w:sz w:val="28"/>
          <w:szCs w:val="28"/>
        </w:rPr>
        <w:t xml:space="preserve"> </w:t>
      </w:r>
      <w:r w:rsidRPr="00C21F59">
        <w:rPr>
          <w:rFonts w:asciiTheme="minorEastAsia" w:eastAsiaTheme="minorEastAsia" w:hAnsiTheme="minorEastAsia" w:cstheme="minorEastAsia" w:hint="eastAsia"/>
          <w:sz w:val="28"/>
          <w:szCs w:val="28"/>
        </w:rPr>
        <w:t>劳动条件</w:t>
      </w:r>
      <w:r w:rsidRPr="00C21F59">
        <w:rPr>
          <w:rFonts w:asciiTheme="minorEastAsia" w:eastAsiaTheme="minorEastAsia" w:hAnsiTheme="minorEastAsia" w:cstheme="minorEastAsia" w:hint="eastAsia"/>
          <w:sz w:val="28"/>
          <w:szCs w:val="28"/>
        </w:rPr>
        <w:br/>
      </w:r>
      <w:r w:rsidRPr="00C21F59">
        <w:rPr>
          <w:rFonts w:asciiTheme="minorEastAsia" w:eastAsiaTheme="minorEastAsia" w:hAnsiTheme="minorEastAsia" w:cstheme="minorEastAsia" w:hint="eastAsia"/>
          <w:sz w:val="28"/>
          <w:szCs w:val="28"/>
        </w:rPr>
        <w:t xml:space="preserve">　　</w:t>
      </w:r>
      <w:r w:rsidRPr="00C21F59">
        <w:rPr>
          <w:rFonts w:asciiTheme="minorEastAsia" w:eastAsiaTheme="minorEastAsia" w:hAnsiTheme="minorEastAsia" w:cstheme="minorEastAsia" w:hint="eastAsia"/>
          <w:sz w:val="28"/>
          <w:szCs w:val="28"/>
        </w:rPr>
        <w:t xml:space="preserve">1. </w:t>
      </w:r>
      <w:r w:rsidRPr="00C21F59">
        <w:rPr>
          <w:rFonts w:asciiTheme="minorEastAsia" w:eastAsiaTheme="minorEastAsia" w:hAnsiTheme="minorEastAsia" w:cstheme="minorEastAsia" w:hint="eastAsia"/>
          <w:sz w:val="28"/>
          <w:szCs w:val="28"/>
        </w:rPr>
        <w:t>乙方社工按照丙方正常工作时间提供社工服务，并结合所在岗位的实际情况，每周须达到</w:t>
      </w:r>
      <w:r w:rsidRPr="00C21F59">
        <w:rPr>
          <w:rFonts w:asciiTheme="minorEastAsia" w:eastAsiaTheme="minorEastAsia" w:hAnsiTheme="minorEastAsia" w:cstheme="minorEastAsia" w:hint="eastAsia"/>
          <w:sz w:val="28"/>
          <w:szCs w:val="28"/>
        </w:rPr>
        <w:t>35</w:t>
      </w:r>
      <w:r w:rsidRPr="00C21F59">
        <w:rPr>
          <w:rFonts w:asciiTheme="minorEastAsia" w:eastAsiaTheme="minorEastAsia" w:hAnsiTheme="minorEastAsia" w:cstheme="minorEastAsia" w:hint="eastAsia"/>
          <w:sz w:val="28"/>
          <w:szCs w:val="28"/>
        </w:rPr>
        <w:t>小时工作时间。回乙方接受培训的时间不得与丙方的正常工作时间冲突。社工工作时间与用人单位工作总时间应保持一致，原则上为</w:t>
      </w:r>
      <w:r w:rsidRPr="00C21F59">
        <w:rPr>
          <w:rFonts w:asciiTheme="minorEastAsia" w:eastAsiaTheme="minorEastAsia" w:hAnsiTheme="minorEastAsia" w:cstheme="minorEastAsia" w:hint="eastAsia"/>
          <w:sz w:val="28"/>
          <w:szCs w:val="28"/>
        </w:rPr>
        <w:t>7</w:t>
      </w:r>
      <w:r w:rsidRPr="00C21F59">
        <w:rPr>
          <w:rFonts w:asciiTheme="minorEastAsia" w:eastAsiaTheme="minorEastAsia" w:hAnsiTheme="minorEastAsia" w:cstheme="minorEastAsia" w:hint="eastAsia"/>
          <w:sz w:val="28"/>
          <w:szCs w:val="28"/>
        </w:rPr>
        <w:t>小时</w:t>
      </w:r>
      <w:r w:rsidRPr="00C21F59">
        <w:rPr>
          <w:rFonts w:asciiTheme="minorEastAsia" w:eastAsiaTheme="minorEastAsia" w:hAnsiTheme="minorEastAsia" w:cstheme="minorEastAsia" w:hint="eastAsia"/>
          <w:sz w:val="28"/>
          <w:szCs w:val="28"/>
        </w:rPr>
        <w:t>/</w:t>
      </w:r>
      <w:r w:rsidRPr="00C21F59">
        <w:rPr>
          <w:rFonts w:asciiTheme="minorEastAsia" w:eastAsiaTheme="minorEastAsia" w:hAnsiTheme="minorEastAsia" w:cstheme="minorEastAsia" w:hint="eastAsia"/>
          <w:sz w:val="28"/>
          <w:szCs w:val="28"/>
        </w:rPr>
        <w:t>天、</w:t>
      </w:r>
      <w:r w:rsidRPr="00C21F59">
        <w:rPr>
          <w:rFonts w:asciiTheme="minorEastAsia" w:eastAsiaTheme="minorEastAsia" w:hAnsiTheme="minorEastAsia" w:cstheme="minorEastAsia" w:hint="eastAsia"/>
          <w:sz w:val="28"/>
          <w:szCs w:val="28"/>
        </w:rPr>
        <w:t>35</w:t>
      </w:r>
      <w:r w:rsidRPr="00C21F59">
        <w:rPr>
          <w:rFonts w:asciiTheme="minorEastAsia" w:eastAsiaTheme="minorEastAsia" w:hAnsiTheme="minorEastAsia" w:cstheme="minorEastAsia" w:hint="eastAsia"/>
          <w:sz w:val="28"/>
          <w:szCs w:val="28"/>
        </w:rPr>
        <w:t>小时</w:t>
      </w:r>
      <w:r w:rsidRPr="00C21F59">
        <w:rPr>
          <w:rFonts w:asciiTheme="minorEastAsia" w:eastAsiaTheme="minorEastAsia" w:hAnsiTheme="minorEastAsia" w:cstheme="minorEastAsia" w:hint="eastAsia"/>
          <w:sz w:val="28"/>
          <w:szCs w:val="28"/>
        </w:rPr>
        <w:t>/</w:t>
      </w:r>
      <w:r w:rsidRPr="00C21F59">
        <w:rPr>
          <w:rFonts w:asciiTheme="minorEastAsia" w:eastAsiaTheme="minorEastAsia" w:hAnsiTheme="minorEastAsia" w:cstheme="minorEastAsia" w:hint="eastAsia"/>
          <w:sz w:val="28"/>
          <w:szCs w:val="28"/>
        </w:rPr>
        <w:t>周（但工作时间</w:t>
      </w:r>
      <w:r w:rsidRPr="00C21F59">
        <w:rPr>
          <w:rFonts w:asciiTheme="minorEastAsia" w:eastAsiaTheme="minorEastAsia" w:hAnsiTheme="minorEastAsia" w:cstheme="minorEastAsia" w:hint="eastAsia"/>
          <w:sz w:val="28"/>
          <w:szCs w:val="28"/>
        </w:rPr>
        <w:t>40</w:t>
      </w:r>
      <w:r w:rsidRPr="00C21F59">
        <w:rPr>
          <w:rFonts w:asciiTheme="minorEastAsia" w:eastAsiaTheme="minorEastAsia" w:hAnsiTheme="minorEastAsia" w:cstheme="minorEastAsia" w:hint="eastAsia"/>
          <w:sz w:val="28"/>
          <w:szCs w:val="28"/>
        </w:rPr>
        <w:t>小时</w:t>
      </w:r>
      <w:r w:rsidRPr="00C21F59">
        <w:rPr>
          <w:rFonts w:asciiTheme="minorEastAsia" w:eastAsiaTheme="minorEastAsia" w:hAnsiTheme="minorEastAsia" w:cstheme="minorEastAsia" w:hint="eastAsia"/>
          <w:sz w:val="28"/>
          <w:szCs w:val="28"/>
        </w:rPr>
        <w:t>/</w:t>
      </w:r>
      <w:r w:rsidRPr="00C21F59">
        <w:rPr>
          <w:rFonts w:asciiTheme="minorEastAsia" w:eastAsiaTheme="minorEastAsia" w:hAnsiTheme="minorEastAsia" w:cstheme="minorEastAsia" w:hint="eastAsia"/>
          <w:sz w:val="28"/>
          <w:szCs w:val="28"/>
        </w:rPr>
        <w:t>周内不视为加班，且因工作岗位特殊需错时上下班的，不宜与用人单位工作时间段保持一致）。</w:t>
      </w:r>
      <w:r w:rsidRPr="00C21F59">
        <w:rPr>
          <w:rFonts w:asciiTheme="minorEastAsia" w:eastAsiaTheme="minorEastAsia" w:hAnsiTheme="minorEastAsia" w:cstheme="minorEastAsia" w:hint="eastAsia"/>
          <w:sz w:val="28"/>
          <w:szCs w:val="28"/>
        </w:rPr>
        <w:br/>
      </w:r>
      <w:r w:rsidRPr="00C21F59">
        <w:rPr>
          <w:rFonts w:asciiTheme="minorEastAsia" w:eastAsiaTheme="minorEastAsia" w:hAnsiTheme="minorEastAsia" w:cstheme="minorEastAsia" w:hint="eastAsia"/>
          <w:sz w:val="28"/>
          <w:szCs w:val="28"/>
        </w:rPr>
        <w:t xml:space="preserve">　　</w:t>
      </w:r>
      <w:r w:rsidRPr="00C21F59">
        <w:rPr>
          <w:rFonts w:asciiTheme="minorEastAsia" w:eastAsiaTheme="minorEastAsia" w:hAnsiTheme="minorEastAsia" w:cstheme="minorEastAsia" w:hint="eastAsia"/>
          <w:sz w:val="28"/>
          <w:szCs w:val="28"/>
        </w:rPr>
        <w:t xml:space="preserve">2. </w:t>
      </w:r>
      <w:r w:rsidRPr="00C21F59">
        <w:rPr>
          <w:rFonts w:asciiTheme="minorEastAsia" w:eastAsiaTheme="minorEastAsia" w:hAnsiTheme="minorEastAsia" w:cstheme="minorEastAsia" w:hint="eastAsia"/>
          <w:sz w:val="28"/>
          <w:szCs w:val="28"/>
        </w:rPr>
        <w:t>丙方应保证乙方社工正常的作息时间和休假，合理安排其相</w:t>
      </w:r>
      <w:r w:rsidRPr="00C21F59">
        <w:rPr>
          <w:rFonts w:asciiTheme="minorEastAsia" w:eastAsiaTheme="minorEastAsia" w:hAnsiTheme="minorEastAsia" w:cstheme="minorEastAsia" w:hint="eastAsia"/>
          <w:sz w:val="28"/>
          <w:szCs w:val="28"/>
        </w:rPr>
        <w:lastRenderedPageBreak/>
        <w:t>关工作。如确需在双休日和国</w:t>
      </w:r>
      <w:r w:rsidRPr="00C21F59">
        <w:rPr>
          <w:rFonts w:asciiTheme="minorEastAsia" w:eastAsiaTheme="minorEastAsia" w:hAnsiTheme="minorEastAsia" w:cstheme="minorEastAsia" w:hint="eastAsia"/>
          <w:sz w:val="28"/>
          <w:szCs w:val="28"/>
        </w:rPr>
        <w:t>家规定的法定假日加班的，须在征得乙方社工同意并另行给予加班补贴的前提下进行，或者安排补休。因社工工作地点在用人单位，原则上其请休假以用人单位批复为准；在不违反社工机构人事管理制度的前提下，社工经用人单位批复即可请假，但应同时电话或传真告之社工机构，并尽快报社工机构登记完善有关备案手续。</w:t>
      </w:r>
      <w:r w:rsidRPr="00C21F59">
        <w:rPr>
          <w:rFonts w:asciiTheme="minorEastAsia" w:eastAsiaTheme="minorEastAsia" w:hAnsiTheme="minorEastAsia" w:cstheme="minorEastAsia" w:hint="eastAsia"/>
          <w:sz w:val="28"/>
          <w:szCs w:val="28"/>
        </w:rPr>
        <w:br/>
      </w:r>
      <w:r w:rsidRPr="00C21F59">
        <w:rPr>
          <w:rFonts w:asciiTheme="minorEastAsia" w:eastAsiaTheme="minorEastAsia" w:hAnsiTheme="minorEastAsia" w:cstheme="minorEastAsia" w:hint="eastAsia"/>
          <w:sz w:val="28"/>
          <w:szCs w:val="28"/>
        </w:rPr>
        <w:t xml:space="preserve">　　</w:t>
      </w:r>
      <w:r w:rsidRPr="00C21F59">
        <w:rPr>
          <w:rFonts w:asciiTheme="minorEastAsia" w:eastAsiaTheme="minorEastAsia" w:hAnsiTheme="minorEastAsia" w:cstheme="minorEastAsia" w:hint="eastAsia"/>
          <w:sz w:val="28"/>
          <w:szCs w:val="28"/>
        </w:rPr>
        <w:t>3.</w:t>
      </w:r>
      <w:r w:rsidRPr="00C21F59">
        <w:rPr>
          <w:rFonts w:asciiTheme="minorEastAsia" w:eastAsiaTheme="minorEastAsia" w:hAnsiTheme="minorEastAsia" w:cstheme="minorEastAsia" w:hint="eastAsia"/>
          <w:sz w:val="28"/>
          <w:szCs w:val="28"/>
        </w:rPr>
        <w:t>丙方在使用社工前，应明确社工服务地点。如果需要外派到深圳市以外的地方工作，也需要明确告知该社工需要到异地的具体地点、异地保险的购买、从事的社工服务内容等，与乙方协商一致后报甲方备案。</w:t>
      </w:r>
      <w:r w:rsidRPr="00C21F59">
        <w:rPr>
          <w:rFonts w:asciiTheme="minorEastAsia" w:eastAsiaTheme="minorEastAsia" w:hAnsiTheme="minorEastAsia" w:cstheme="minorEastAsia" w:hint="eastAsia"/>
          <w:sz w:val="28"/>
          <w:szCs w:val="28"/>
        </w:rPr>
        <w:br/>
      </w:r>
      <w:r w:rsidRPr="00C21F59">
        <w:rPr>
          <w:rFonts w:asciiTheme="minorEastAsia" w:eastAsiaTheme="minorEastAsia" w:hAnsiTheme="minorEastAsia" w:cstheme="minorEastAsia" w:hint="eastAsia"/>
          <w:sz w:val="28"/>
          <w:szCs w:val="28"/>
        </w:rPr>
        <w:t xml:space="preserve">　　</w:t>
      </w:r>
      <w:r w:rsidRPr="00C21F59">
        <w:rPr>
          <w:rFonts w:asciiTheme="minorEastAsia" w:eastAsiaTheme="minorEastAsia" w:hAnsiTheme="minorEastAsia" w:cstheme="minorEastAsia" w:hint="eastAsia"/>
          <w:sz w:val="28"/>
          <w:szCs w:val="28"/>
        </w:rPr>
        <w:t>5.</w:t>
      </w:r>
      <w:r w:rsidRPr="00C21F59">
        <w:rPr>
          <w:rFonts w:asciiTheme="minorEastAsia" w:eastAsiaTheme="minorEastAsia" w:hAnsiTheme="minorEastAsia" w:cstheme="minorEastAsia" w:hint="eastAsia"/>
          <w:sz w:val="28"/>
          <w:szCs w:val="28"/>
        </w:rPr>
        <w:t>到</w:t>
      </w:r>
      <w:r w:rsidRPr="00C21F59">
        <w:rPr>
          <w:rFonts w:asciiTheme="minorEastAsia" w:eastAsiaTheme="minorEastAsia" w:hAnsiTheme="minorEastAsia" w:cstheme="minorEastAsia" w:hint="eastAsia"/>
          <w:sz w:val="28"/>
          <w:szCs w:val="28"/>
        </w:rPr>
        <w:t>XX</w:t>
      </w:r>
      <w:r w:rsidRPr="00C21F59">
        <w:rPr>
          <w:rFonts w:asciiTheme="minorEastAsia" w:eastAsiaTheme="minorEastAsia" w:hAnsiTheme="minorEastAsia" w:cstheme="minorEastAsia" w:hint="eastAsia"/>
          <w:sz w:val="28"/>
          <w:szCs w:val="28"/>
        </w:rPr>
        <w:t>年</w:t>
      </w:r>
      <w:r w:rsidRPr="00C21F59">
        <w:rPr>
          <w:rFonts w:asciiTheme="minorEastAsia" w:eastAsiaTheme="minorEastAsia" w:hAnsiTheme="minorEastAsia" w:cstheme="minorEastAsia" w:hint="eastAsia"/>
          <w:sz w:val="28"/>
          <w:szCs w:val="28"/>
        </w:rPr>
        <w:t>12</w:t>
      </w:r>
      <w:r w:rsidRPr="00C21F59">
        <w:rPr>
          <w:rFonts w:asciiTheme="minorEastAsia" w:eastAsiaTheme="minorEastAsia" w:hAnsiTheme="minorEastAsia" w:cstheme="minorEastAsia" w:hint="eastAsia"/>
          <w:sz w:val="28"/>
          <w:szCs w:val="28"/>
        </w:rPr>
        <w:t>月底前，允许</w:t>
      </w:r>
      <w:r w:rsidRPr="00C21F59">
        <w:rPr>
          <w:rFonts w:asciiTheme="minorEastAsia" w:eastAsiaTheme="minorEastAsia" w:hAnsiTheme="minorEastAsia" w:cstheme="minorEastAsia" w:hint="eastAsia"/>
          <w:sz w:val="28"/>
          <w:szCs w:val="28"/>
        </w:rPr>
        <w:t>社工每周有半天的集中督导时间，具体时间和地点由香港督导商用人单位和社工机构后相对固定下来。</w:t>
      </w:r>
      <w:r w:rsidRPr="00C21F59">
        <w:rPr>
          <w:rFonts w:asciiTheme="minorEastAsia" w:eastAsiaTheme="minorEastAsia" w:hAnsiTheme="minorEastAsia" w:cstheme="minorEastAsia" w:hint="eastAsia"/>
          <w:sz w:val="28"/>
          <w:szCs w:val="28"/>
        </w:rPr>
        <w:br/>
      </w:r>
      <w:r w:rsidRPr="00C21F59">
        <w:rPr>
          <w:rFonts w:asciiTheme="minorEastAsia" w:eastAsiaTheme="minorEastAsia" w:hAnsiTheme="minorEastAsia" w:cstheme="minorEastAsia" w:hint="eastAsia"/>
          <w:sz w:val="28"/>
          <w:szCs w:val="28"/>
        </w:rPr>
        <w:t xml:space="preserve">　　</w:t>
      </w:r>
      <w:r w:rsidRPr="00C21F59">
        <w:rPr>
          <w:rFonts w:asciiTheme="minorEastAsia" w:eastAsiaTheme="minorEastAsia" w:hAnsiTheme="minorEastAsia" w:cstheme="minorEastAsia" w:hint="eastAsia"/>
          <w:sz w:val="28"/>
          <w:szCs w:val="28"/>
        </w:rPr>
        <w:t xml:space="preserve">6. </w:t>
      </w:r>
      <w:r w:rsidRPr="00C21F59">
        <w:rPr>
          <w:rFonts w:asciiTheme="minorEastAsia" w:eastAsiaTheme="minorEastAsia" w:hAnsiTheme="minorEastAsia" w:cstheme="minorEastAsia" w:hint="eastAsia"/>
          <w:sz w:val="28"/>
          <w:szCs w:val="28"/>
        </w:rPr>
        <w:t>各用人单位应对见习督导的相关工作予以实际的支持与配合，共同加强对所在单位一线社工的指导和管理。</w:t>
      </w:r>
      <w:r w:rsidRPr="00C21F59">
        <w:rPr>
          <w:rFonts w:asciiTheme="minorEastAsia" w:eastAsiaTheme="minorEastAsia" w:hAnsiTheme="minorEastAsia" w:cstheme="minorEastAsia" w:hint="eastAsia"/>
          <w:sz w:val="28"/>
          <w:szCs w:val="28"/>
        </w:rPr>
        <w:br/>
      </w:r>
      <w:r w:rsidRPr="00C21F59">
        <w:rPr>
          <w:rFonts w:asciiTheme="minorEastAsia" w:eastAsiaTheme="minorEastAsia" w:hAnsiTheme="minorEastAsia" w:cstheme="minorEastAsia" w:hint="eastAsia"/>
          <w:sz w:val="28"/>
          <w:szCs w:val="28"/>
        </w:rPr>
        <w:t xml:space="preserve">　　第十条</w:t>
      </w:r>
      <w:r w:rsidRPr="00C21F59">
        <w:rPr>
          <w:rFonts w:asciiTheme="minorEastAsia" w:eastAsiaTheme="minorEastAsia" w:hAnsiTheme="minorEastAsia" w:cstheme="minorEastAsia" w:hint="eastAsia"/>
          <w:sz w:val="28"/>
          <w:szCs w:val="28"/>
        </w:rPr>
        <w:t xml:space="preserve"> </w:t>
      </w:r>
      <w:r w:rsidRPr="00C21F59">
        <w:rPr>
          <w:rFonts w:asciiTheme="minorEastAsia" w:eastAsiaTheme="minorEastAsia" w:hAnsiTheme="minorEastAsia" w:cstheme="minorEastAsia" w:hint="eastAsia"/>
          <w:sz w:val="28"/>
          <w:szCs w:val="28"/>
        </w:rPr>
        <w:t>考核管理</w:t>
      </w:r>
      <w:r w:rsidRPr="00C21F59">
        <w:rPr>
          <w:rFonts w:asciiTheme="minorEastAsia" w:eastAsiaTheme="minorEastAsia" w:hAnsiTheme="minorEastAsia" w:cstheme="minorEastAsia" w:hint="eastAsia"/>
          <w:sz w:val="28"/>
          <w:szCs w:val="28"/>
        </w:rPr>
        <w:br/>
      </w:r>
      <w:r w:rsidRPr="00C21F59">
        <w:rPr>
          <w:rFonts w:asciiTheme="minorEastAsia" w:eastAsiaTheme="minorEastAsia" w:hAnsiTheme="minorEastAsia" w:cstheme="minorEastAsia" w:hint="eastAsia"/>
          <w:sz w:val="28"/>
          <w:szCs w:val="28"/>
        </w:rPr>
        <w:t xml:space="preserve">　　</w:t>
      </w:r>
      <w:r w:rsidRPr="00C21F59">
        <w:rPr>
          <w:rFonts w:asciiTheme="minorEastAsia" w:eastAsiaTheme="minorEastAsia" w:hAnsiTheme="minorEastAsia" w:cstheme="minorEastAsia" w:hint="eastAsia"/>
          <w:sz w:val="28"/>
          <w:szCs w:val="28"/>
        </w:rPr>
        <w:t>1</w:t>
      </w:r>
      <w:r w:rsidRPr="00C21F59">
        <w:rPr>
          <w:rFonts w:asciiTheme="minorEastAsia" w:eastAsiaTheme="minorEastAsia" w:hAnsiTheme="minorEastAsia" w:cstheme="minorEastAsia" w:hint="eastAsia"/>
          <w:sz w:val="28"/>
          <w:szCs w:val="28"/>
        </w:rPr>
        <w:t>、丙方每季度对乙方提供的社工进行考核。在丙方进行的考核评估中（含试用期内），如乙方社工提供的服务未能达到协议标准或不能通过相关工作考核，丙方有权要求乙方予以调换，经两次以上调换仍达不到工作要求的（占所提供社工</w:t>
      </w:r>
      <w:r w:rsidRPr="00C21F59">
        <w:rPr>
          <w:rFonts w:asciiTheme="minorEastAsia" w:eastAsiaTheme="minorEastAsia" w:hAnsiTheme="minorEastAsia" w:cstheme="minorEastAsia" w:hint="eastAsia"/>
          <w:sz w:val="28"/>
          <w:szCs w:val="28"/>
        </w:rPr>
        <w:t>15%</w:t>
      </w:r>
      <w:r w:rsidRPr="00C21F59">
        <w:rPr>
          <w:rFonts w:asciiTheme="minorEastAsia" w:eastAsiaTheme="minorEastAsia" w:hAnsiTheme="minorEastAsia" w:cstheme="minorEastAsia" w:hint="eastAsia"/>
          <w:sz w:val="28"/>
          <w:szCs w:val="28"/>
        </w:rPr>
        <w:t>以上），丙方可提出解除协议要求；双方发生争议的，甲方应予协调。</w:t>
      </w:r>
      <w:r w:rsidRPr="00C21F59">
        <w:rPr>
          <w:rFonts w:asciiTheme="minorEastAsia" w:eastAsiaTheme="minorEastAsia" w:hAnsiTheme="minorEastAsia" w:cstheme="minorEastAsia" w:hint="eastAsia"/>
          <w:sz w:val="28"/>
          <w:szCs w:val="28"/>
        </w:rPr>
        <w:br/>
      </w:r>
      <w:r w:rsidRPr="00C21F59">
        <w:rPr>
          <w:rFonts w:asciiTheme="minorEastAsia" w:eastAsiaTheme="minorEastAsia" w:hAnsiTheme="minorEastAsia" w:cstheme="minorEastAsia" w:hint="eastAsia"/>
          <w:sz w:val="28"/>
          <w:szCs w:val="28"/>
        </w:rPr>
        <w:t xml:space="preserve">　　</w:t>
      </w:r>
      <w:r w:rsidRPr="00C21F59">
        <w:rPr>
          <w:rFonts w:asciiTheme="minorEastAsia" w:eastAsiaTheme="minorEastAsia" w:hAnsiTheme="minorEastAsia" w:cstheme="minorEastAsia" w:hint="eastAsia"/>
          <w:sz w:val="28"/>
          <w:szCs w:val="28"/>
        </w:rPr>
        <w:t>2</w:t>
      </w:r>
      <w:r w:rsidRPr="00C21F59">
        <w:rPr>
          <w:rFonts w:asciiTheme="minorEastAsia" w:eastAsiaTheme="minorEastAsia" w:hAnsiTheme="minorEastAsia" w:cstheme="minorEastAsia" w:hint="eastAsia"/>
          <w:sz w:val="28"/>
          <w:szCs w:val="28"/>
        </w:rPr>
        <w:t>、</w:t>
      </w:r>
      <w:r w:rsidRPr="00C21F59">
        <w:rPr>
          <w:rFonts w:asciiTheme="minorEastAsia" w:eastAsiaTheme="minorEastAsia" w:hAnsiTheme="minorEastAsia" w:cstheme="minorEastAsia" w:hint="eastAsia"/>
          <w:sz w:val="28"/>
          <w:szCs w:val="28"/>
        </w:rPr>
        <w:t>乙方负责社工业务管理、教育、培训，并配合丙方对社工进行日常管理、考核等。</w:t>
      </w:r>
      <w:r w:rsidRPr="00C21F59">
        <w:rPr>
          <w:rFonts w:asciiTheme="minorEastAsia" w:eastAsiaTheme="minorEastAsia" w:hAnsiTheme="minorEastAsia" w:cstheme="minorEastAsia" w:hint="eastAsia"/>
          <w:sz w:val="28"/>
          <w:szCs w:val="28"/>
        </w:rPr>
        <w:br/>
      </w:r>
      <w:r w:rsidRPr="00C21F59">
        <w:rPr>
          <w:rFonts w:asciiTheme="minorEastAsia" w:eastAsiaTheme="minorEastAsia" w:hAnsiTheme="minorEastAsia" w:cstheme="minorEastAsia" w:hint="eastAsia"/>
          <w:sz w:val="28"/>
          <w:szCs w:val="28"/>
        </w:rPr>
        <w:lastRenderedPageBreak/>
        <w:t xml:space="preserve">　　</w:t>
      </w:r>
      <w:r w:rsidRPr="00C21F59">
        <w:rPr>
          <w:rFonts w:asciiTheme="minorEastAsia" w:eastAsiaTheme="minorEastAsia" w:hAnsiTheme="minorEastAsia" w:cstheme="minorEastAsia" w:hint="eastAsia"/>
          <w:sz w:val="28"/>
          <w:szCs w:val="28"/>
        </w:rPr>
        <w:t>3</w:t>
      </w:r>
      <w:r w:rsidRPr="00C21F59">
        <w:rPr>
          <w:rFonts w:asciiTheme="minorEastAsia" w:eastAsiaTheme="minorEastAsia" w:hAnsiTheme="minorEastAsia" w:cstheme="minorEastAsia" w:hint="eastAsia"/>
          <w:sz w:val="28"/>
          <w:szCs w:val="28"/>
        </w:rPr>
        <w:t>、乙方应对派出的社工定期进行继续教育和考核评估，以促进社工能力的不断提升。</w:t>
      </w:r>
      <w:r w:rsidRPr="00C21F59">
        <w:rPr>
          <w:rFonts w:asciiTheme="minorEastAsia" w:eastAsiaTheme="minorEastAsia" w:hAnsiTheme="minorEastAsia" w:cstheme="minorEastAsia" w:hint="eastAsia"/>
          <w:sz w:val="28"/>
          <w:szCs w:val="28"/>
        </w:rPr>
        <w:br/>
      </w:r>
      <w:r w:rsidRPr="00C21F59">
        <w:rPr>
          <w:rFonts w:asciiTheme="minorEastAsia" w:eastAsiaTheme="minorEastAsia" w:hAnsiTheme="minorEastAsia" w:cstheme="minorEastAsia" w:hint="eastAsia"/>
          <w:sz w:val="28"/>
          <w:szCs w:val="28"/>
        </w:rPr>
        <w:t xml:space="preserve">　　第十一条</w:t>
      </w:r>
      <w:r w:rsidRPr="00C21F59">
        <w:rPr>
          <w:rFonts w:asciiTheme="minorEastAsia" w:eastAsiaTheme="minorEastAsia" w:hAnsiTheme="minorEastAsia" w:cstheme="minorEastAsia" w:hint="eastAsia"/>
          <w:sz w:val="28"/>
          <w:szCs w:val="28"/>
        </w:rPr>
        <w:t xml:space="preserve"> </w:t>
      </w:r>
      <w:r w:rsidRPr="00C21F59">
        <w:rPr>
          <w:rFonts w:asciiTheme="minorEastAsia" w:eastAsiaTheme="minorEastAsia" w:hAnsiTheme="minorEastAsia" w:cstheme="minorEastAsia" w:hint="eastAsia"/>
          <w:sz w:val="28"/>
          <w:szCs w:val="28"/>
        </w:rPr>
        <w:t>责任划分</w:t>
      </w:r>
      <w:r w:rsidRPr="00C21F59">
        <w:rPr>
          <w:rFonts w:asciiTheme="minorEastAsia" w:eastAsiaTheme="minorEastAsia" w:hAnsiTheme="minorEastAsia" w:cstheme="minorEastAsia" w:hint="eastAsia"/>
          <w:sz w:val="28"/>
          <w:szCs w:val="28"/>
        </w:rPr>
        <w:br/>
      </w:r>
      <w:r w:rsidRPr="00C21F59">
        <w:rPr>
          <w:rFonts w:asciiTheme="minorEastAsia" w:eastAsiaTheme="minorEastAsia" w:hAnsiTheme="minorEastAsia" w:cstheme="minorEastAsia" w:hint="eastAsia"/>
          <w:sz w:val="28"/>
          <w:szCs w:val="28"/>
        </w:rPr>
        <w:t xml:space="preserve">　　</w:t>
      </w:r>
      <w:r w:rsidRPr="00C21F59">
        <w:rPr>
          <w:rFonts w:asciiTheme="minorEastAsia" w:eastAsiaTheme="minorEastAsia" w:hAnsiTheme="minorEastAsia" w:cstheme="minorEastAsia" w:hint="eastAsia"/>
          <w:sz w:val="28"/>
          <w:szCs w:val="28"/>
        </w:rPr>
        <w:t>1.</w:t>
      </w:r>
      <w:r w:rsidRPr="00C21F59">
        <w:rPr>
          <w:rFonts w:asciiTheme="minorEastAsia" w:eastAsiaTheme="minorEastAsia" w:hAnsiTheme="minorEastAsia" w:cstheme="minorEastAsia" w:hint="eastAsia"/>
          <w:sz w:val="28"/>
          <w:szCs w:val="28"/>
        </w:rPr>
        <w:t>甲方的权利和义务</w:t>
      </w:r>
      <w:r w:rsidRPr="00C21F59">
        <w:rPr>
          <w:rFonts w:asciiTheme="minorEastAsia" w:eastAsiaTheme="minorEastAsia" w:hAnsiTheme="minorEastAsia" w:cstheme="minorEastAsia" w:hint="eastAsia"/>
          <w:sz w:val="28"/>
          <w:szCs w:val="28"/>
        </w:rPr>
        <w:br/>
      </w:r>
      <w:r w:rsidRPr="00C21F59">
        <w:rPr>
          <w:rFonts w:asciiTheme="minorEastAsia" w:eastAsiaTheme="minorEastAsia" w:hAnsiTheme="minorEastAsia" w:cstheme="minorEastAsia" w:hint="eastAsia"/>
          <w:sz w:val="28"/>
          <w:szCs w:val="28"/>
        </w:rPr>
        <w:t xml:space="preserve">　　（</w:t>
      </w:r>
      <w:r w:rsidRPr="00C21F59">
        <w:rPr>
          <w:rFonts w:asciiTheme="minorEastAsia" w:eastAsiaTheme="minorEastAsia" w:hAnsiTheme="minorEastAsia" w:cstheme="minorEastAsia" w:hint="eastAsia"/>
          <w:sz w:val="28"/>
          <w:szCs w:val="28"/>
        </w:rPr>
        <w:t>1</w:t>
      </w:r>
      <w:r w:rsidRPr="00C21F59">
        <w:rPr>
          <w:rFonts w:asciiTheme="minorEastAsia" w:eastAsiaTheme="minorEastAsia" w:hAnsiTheme="minorEastAsia" w:cstheme="minorEastAsia" w:hint="eastAsia"/>
          <w:sz w:val="28"/>
          <w:szCs w:val="28"/>
        </w:rPr>
        <w:t>）在约定的时间内进行拨款。若甲方在约定时间内未能按时拨款，造成重大影响的均由甲方承担责任。</w:t>
      </w:r>
      <w:r w:rsidRPr="00C21F59">
        <w:rPr>
          <w:rFonts w:asciiTheme="minorEastAsia" w:eastAsiaTheme="minorEastAsia" w:hAnsiTheme="minorEastAsia" w:cstheme="minorEastAsia" w:hint="eastAsia"/>
          <w:sz w:val="28"/>
          <w:szCs w:val="28"/>
        </w:rPr>
        <w:br/>
      </w:r>
      <w:r w:rsidRPr="00C21F59">
        <w:rPr>
          <w:rFonts w:asciiTheme="minorEastAsia" w:eastAsiaTheme="minorEastAsia" w:hAnsiTheme="minorEastAsia" w:cstheme="minorEastAsia" w:hint="eastAsia"/>
          <w:sz w:val="28"/>
          <w:szCs w:val="28"/>
        </w:rPr>
        <w:t xml:space="preserve">　　（</w:t>
      </w:r>
      <w:r w:rsidRPr="00C21F59">
        <w:rPr>
          <w:rFonts w:asciiTheme="minorEastAsia" w:eastAsiaTheme="minorEastAsia" w:hAnsiTheme="minorEastAsia" w:cstheme="minorEastAsia" w:hint="eastAsia"/>
          <w:sz w:val="28"/>
          <w:szCs w:val="28"/>
        </w:rPr>
        <w:t>2</w:t>
      </w:r>
      <w:r w:rsidRPr="00C21F59">
        <w:rPr>
          <w:rFonts w:asciiTheme="minorEastAsia" w:eastAsiaTheme="minorEastAsia" w:hAnsiTheme="minorEastAsia" w:cstheme="minorEastAsia" w:hint="eastAsia"/>
          <w:sz w:val="28"/>
          <w:szCs w:val="28"/>
        </w:rPr>
        <w:t>）甲方有权对乙方进行指导、监督和审计工作。具体包括财务监督、服务指导、服务监督及综合评估工作。乙方须配合甲方的工作。</w:t>
      </w:r>
      <w:r w:rsidRPr="00C21F59">
        <w:rPr>
          <w:rFonts w:asciiTheme="minorEastAsia" w:eastAsiaTheme="minorEastAsia" w:hAnsiTheme="minorEastAsia" w:cstheme="minorEastAsia" w:hint="eastAsia"/>
          <w:sz w:val="28"/>
          <w:szCs w:val="28"/>
        </w:rPr>
        <w:br/>
      </w:r>
      <w:r w:rsidRPr="00C21F59">
        <w:rPr>
          <w:rFonts w:asciiTheme="minorEastAsia" w:eastAsiaTheme="minorEastAsia" w:hAnsiTheme="minorEastAsia" w:cstheme="minorEastAsia" w:hint="eastAsia"/>
          <w:sz w:val="28"/>
          <w:szCs w:val="28"/>
        </w:rPr>
        <w:t xml:space="preserve">　　（</w:t>
      </w:r>
      <w:r w:rsidRPr="00C21F59">
        <w:rPr>
          <w:rFonts w:asciiTheme="minorEastAsia" w:eastAsiaTheme="minorEastAsia" w:hAnsiTheme="minorEastAsia" w:cstheme="minorEastAsia" w:hint="eastAsia"/>
          <w:sz w:val="28"/>
          <w:szCs w:val="28"/>
        </w:rPr>
        <w:t>3</w:t>
      </w:r>
      <w:r w:rsidRPr="00C21F59">
        <w:rPr>
          <w:rFonts w:asciiTheme="minorEastAsia" w:eastAsiaTheme="minorEastAsia" w:hAnsiTheme="minorEastAsia" w:cstheme="minorEastAsia" w:hint="eastAsia"/>
          <w:sz w:val="28"/>
          <w:szCs w:val="28"/>
        </w:rPr>
        <w:t>）若乙方未按照协议将款项全部用于该服务开展，包括挪用、转借、另作他用等，</w:t>
      </w:r>
      <w:r w:rsidRPr="00C21F59">
        <w:rPr>
          <w:rFonts w:asciiTheme="minorEastAsia" w:eastAsiaTheme="minorEastAsia" w:hAnsiTheme="minorEastAsia" w:cstheme="minorEastAsia" w:hint="eastAsia"/>
          <w:sz w:val="28"/>
          <w:szCs w:val="28"/>
        </w:rPr>
        <w:t>则乙方须承担违约责任，甲方有权停止拨款，乙方应返还未按规定使用的款项；同时，甲方有权单方终止本协议，甲方终止本协议时，乙方应返还甲方已拨付的全部服务资助款项。</w:t>
      </w:r>
      <w:r w:rsidRPr="00C21F59">
        <w:rPr>
          <w:rFonts w:asciiTheme="minorEastAsia" w:eastAsiaTheme="minorEastAsia" w:hAnsiTheme="minorEastAsia" w:cstheme="minorEastAsia" w:hint="eastAsia"/>
          <w:sz w:val="28"/>
          <w:szCs w:val="28"/>
        </w:rPr>
        <w:br/>
      </w:r>
      <w:r w:rsidRPr="00C21F59">
        <w:rPr>
          <w:rFonts w:asciiTheme="minorEastAsia" w:eastAsiaTheme="minorEastAsia" w:hAnsiTheme="minorEastAsia" w:cstheme="minorEastAsia" w:hint="eastAsia"/>
          <w:sz w:val="28"/>
          <w:szCs w:val="28"/>
        </w:rPr>
        <w:t xml:space="preserve">　　（</w:t>
      </w:r>
      <w:r w:rsidRPr="00C21F59">
        <w:rPr>
          <w:rFonts w:asciiTheme="minorEastAsia" w:eastAsiaTheme="minorEastAsia" w:hAnsiTheme="minorEastAsia" w:cstheme="minorEastAsia" w:hint="eastAsia"/>
          <w:sz w:val="28"/>
          <w:szCs w:val="28"/>
        </w:rPr>
        <w:t>4</w:t>
      </w:r>
      <w:r w:rsidRPr="00C21F59">
        <w:rPr>
          <w:rFonts w:asciiTheme="minorEastAsia" w:eastAsiaTheme="minorEastAsia" w:hAnsiTheme="minorEastAsia" w:cstheme="minorEastAsia" w:hint="eastAsia"/>
          <w:sz w:val="28"/>
          <w:szCs w:val="28"/>
        </w:rPr>
        <w:t>）具体履约过程中如乙方和丙方发生争议，甲方应承担协调处理的职责。</w:t>
      </w:r>
      <w:r w:rsidRPr="00C21F59">
        <w:rPr>
          <w:rFonts w:asciiTheme="minorEastAsia" w:eastAsiaTheme="minorEastAsia" w:hAnsiTheme="minorEastAsia" w:cstheme="minorEastAsia" w:hint="eastAsia"/>
          <w:sz w:val="28"/>
          <w:szCs w:val="28"/>
        </w:rPr>
        <w:br/>
      </w:r>
      <w:r w:rsidRPr="00C21F59">
        <w:rPr>
          <w:rFonts w:asciiTheme="minorEastAsia" w:eastAsiaTheme="minorEastAsia" w:hAnsiTheme="minorEastAsia" w:cstheme="minorEastAsia" w:hint="eastAsia"/>
          <w:sz w:val="28"/>
          <w:szCs w:val="28"/>
        </w:rPr>
        <w:t xml:space="preserve">　　（</w:t>
      </w:r>
      <w:r w:rsidRPr="00C21F59">
        <w:rPr>
          <w:rFonts w:asciiTheme="minorEastAsia" w:eastAsiaTheme="minorEastAsia" w:hAnsiTheme="minorEastAsia" w:cstheme="minorEastAsia" w:hint="eastAsia"/>
          <w:sz w:val="28"/>
          <w:szCs w:val="28"/>
        </w:rPr>
        <w:t>5</w:t>
      </w:r>
      <w:r w:rsidRPr="00C21F59">
        <w:rPr>
          <w:rFonts w:asciiTheme="minorEastAsia" w:eastAsiaTheme="minorEastAsia" w:hAnsiTheme="minorEastAsia" w:cstheme="minorEastAsia" w:hint="eastAsia"/>
          <w:sz w:val="28"/>
          <w:szCs w:val="28"/>
        </w:rPr>
        <w:t>）丙方若不当使用社工，或丙方让社工所作工作超出社工专业服务范畴的，甲方在调查取证确认事实后，有权直接调换该社工岗位。</w:t>
      </w:r>
      <w:r w:rsidRPr="00C21F59">
        <w:rPr>
          <w:rFonts w:asciiTheme="minorEastAsia" w:eastAsiaTheme="minorEastAsia" w:hAnsiTheme="minorEastAsia" w:cstheme="minorEastAsia" w:hint="eastAsia"/>
          <w:sz w:val="28"/>
          <w:szCs w:val="28"/>
        </w:rPr>
        <w:br/>
      </w:r>
      <w:r w:rsidRPr="00C21F59">
        <w:rPr>
          <w:rFonts w:asciiTheme="minorEastAsia" w:eastAsiaTheme="minorEastAsia" w:hAnsiTheme="minorEastAsia" w:cstheme="minorEastAsia" w:hint="eastAsia"/>
          <w:sz w:val="28"/>
          <w:szCs w:val="28"/>
        </w:rPr>
        <w:t xml:space="preserve">　　</w:t>
      </w:r>
      <w:r w:rsidRPr="00C21F59">
        <w:rPr>
          <w:rFonts w:asciiTheme="minorEastAsia" w:eastAsiaTheme="minorEastAsia" w:hAnsiTheme="minorEastAsia" w:cstheme="minorEastAsia" w:hint="eastAsia"/>
          <w:sz w:val="28"/>
          <w:szCs w:val="28"/>
        </w:rPr>
        <w:t>2.</w:t>
      </w:r>
      <w:r w:rsidRPr="00C21F59">
        <w:rPr>
          <w:rFonts w:asciiTheme="minorEastAsia" w:eastAsiaTheme="minorEastAsia" w:hAnsiTheme="minorEastAsia" w:cstheme="minorEastAsia" w:hint="eastAsia"/>
          <w:sz w:val="28"/>
          <w:szCs w:val="28"/>
        </w:rPr>
        <w:t>乙方的权利和义务</w:t>
      </w:r>
      <w:r w:rsidRPr="00C21F59">
        <w:rPr>
          <w:rFonts w:asciiTheme="minorEastAsia" w:eastAsiaTheme="minorEastAsia" w:hAnsiTheme="minorEastAsia" w:cstheme="minorEastAsia" w:hint="eastAsia"/>
          <w:sz w:val="28"/>
          <w:szCs w:val="28"/>
        </w:rPr>
        <w:br/>
      </w:r>
      <w:r w:rsidRPr="00C21F59">
        <w:rPr>
          <w:rFonts w:asciiTheme="minorEastAsia" w:eastAsiaTheme="minorEastAsia" w:hAnsiTheme="minorEastAsia" w:cstheme="minorEastAsia" w:hint="eastAsia"/>
          <w:sz w:val="28"/>
          <w:szCs w:val="28"/>
        </w:rPr>
        <w:t xml:space="preserve">　　（</w:t>
      </w:r>
      <w:r w:rsidRPr="00C21F59">
        <w:rPr>
          <w:rFonts w:asciiTheme="minorEastAsia" w:eastAsiaTheme="minorEastAsia" w:hAnsiTheme="minorEastAsia" w:cstheme="minorEastAsia" w:hint="eastAsia"/>
          <w:sz w:val="28"/>
          <w:szCs w:val="28"/>
        </w:rPr>
        <w:t>1</w:t>
      </w:r>
      <w:r w:rsidRPr="00C21F59">
        <w:rPr>
          <w:rFonts w:asciiTheme="minorEastAsia" w:eastAsiaTheme="minorEastAsia" w:hAnsiTheme="minorEastAsia" w:cstheme="minorEastAsia" w:hint="eastAsia"/>
          <w:sz w:val="28"/>
          <w:szCs w:val="28"/>
        </w:rPr>
        <w:t>）乙方在收取甲方拨付的款项时，需提供给甲方正式的票据；</w:t>
      </w:r>
      <w:r w:rsidRPr="00C21F59">
        <w:rPr>
          <w:rFonts w:asciiTheme="minorEastAsia" w:eastAsiaTheme="minorEastAsia" w:hAnsiTheme="minorEastAsia" w:cstheme="minorEastAsia" w:hint="eastAsia"/>
          <w:sz w:val="28"/>
          <w:szCs w:val="28"/>
        </w:rPr>
        <w:br/>
      </w:r>
      <w:r w:rsidRPr="00C21F59">
        <w:rPr>
          <w:rFonts w:asciiTheme="minorEastAsia" w:eastAsiaTheme="minorEastAsia" w:hAnsiTheme="minorEastAsia" w:cstheme="minorEastAsia" w:hint="eastAsia"/>
          <w:sz w:val="28"/>
          <w:szCs w:val="28"/>
        </w:rPr>
        <w:t xml:space="preserve">　　（</w:t>
      </w:r>
      <w:r w:rsidRPr="00C21F59">
        <w:rPr>
          <w:rFonts w:asciiTheme="minorEastAsia" w:eastAsiaTheme="minorEastAsia" w:hAnsiTheme="minorEastAsia" w:cstheme="minorEastAsia" w:hint="eastAsia"/>
          <w:sz w:val="28"/>
          <w:szCs w:val="28"/>
        </w:rPr>
        <w:t>2</w:t>
      </w:r>
      <w:r w:rsidRPr="00C21F59">
        <w:rPr>
          <w:rFonts w:asciiTheme="minorEastAsia" w:eastAsiaTheme="minorEastAsia" w:hAnsiTheme="minorEastAsia" w:cstheme="minorEastAsia" w:hint="eastAsia"/>
          <w:sz w:val="28"/>
          <w:szCs w:val="28"/>
        </w:rPr>
        <w:t>）乙方要严格按要求将代收代付的资助款项使用于社工工资薪</w:t>
      </w:r>
      <w:r w:rsidRPr="00C21F59">
        <w:rPr>
          <w:rFonts w:asciiTheme="minorEastAsia" w:eastAsiaTheme="minorEastAsia" w:hAnsiTheme="minorEastAsia" w:cstheme="minorEastAsia" w:hint="eastAsia"/>
          <w:sz w:val="28"/>
          <w:szCs w:val="28"/>
        </w:rPr>
        <w:t>酬、社工服务活动开展以及社工办公经费等。对于款项的</w:t>
      </w:r>
      <w:r w:rsidRPr="00C21F59">
        <w:rPr>
          <w:rFonts w:asciiTheme="minorEastAsia" w:eastAsiaTheme="minorEastAsia" w:hAnsiTheme="minorEastAsia" w:cstheme="minorEastAsia" w:hint="eastAsia"/>
          <w:sz w:val="28"/>
          <w:szCs w:val="28"/>
        </w:rPr>
        <w:t>20%</w:t>
      </w:r>
      <w:r w:rsidRPr="00C21F59">
        <w:rPr>
          <w:rFonts w:asciiTheme="minorEastAsia" w:eastAsiaTheme="minorEastAsia" w:hAnsiTheme="minorEastAsia" w:cstheme="minorEastAsia" w:hint="eastAsia"/>
          <w:sz w:val="28"/>
          <w:szCs w:val="28"/>
        </w:rPr>
        <w:t>经费</w:t>
      </w:r>
      <w:r w:rsidRPr="00C21F59">
        <w:rPr>
          <w:rFonts w:asciiTheme="minorEastAsia" w:eastAsiaTheme="minorEastAsia" w:hAnsiTheme="minorEastAsia" w:cstheme="minorEastAsia" w:hint="eastAsia"/>
          <w:sz w:val="28"/>
          <w:szCs w:val="28"/>
        </w:rPr>
        <w:lastRenderedPageBreak/>
        <w:t>部分，乙方可用于机构的管理经费，包括场地租金、行政管理人员的薪酬福利、员工培训、水电费和日常行政开支等。如不按要求使用的，乙方应返还甲方所拨的款项。</w:t>
      </w:r>
      <w:r w:rsidRPr="00C21F59">
        <w:rPr>
          <w:rFonts w:asciiTheme="minorEastAsia" w:eastAsiaTheme="minorEastAsia" w:hAnsiTheme="minorEastAsia" w:cstheme="minorEastAsia" w:hint="eastAsia"/>
          <w:sz w:val="28"/>
          <w:szCs w:val="28"/>
        </w:rPr>
        <w:br/>
      </w:r>
      <w:r w:rsidRPr="00C21F59">
        <w:rPr>
          <w:rFonts w:asciiTheme="minorEastAsia" w:eastAsiaTheme="minorEastAsia" w:hAnsiTheme="minorEastAsia" w:cstheme="minorEastAsia" w:hint="eastAsia"/>
          <w:sz w:val="28"/>
          <w:szCs w:val="28"/>
        </w:rPr>
        <w:t xml:space="preserve">　　（</w:t>
      </w:r>
      <w:r w:rsidRPr="00C21F59">
        <w:rPr>
          <w:rFonts w:asciiTheme="minorEastAsia" w:eastAsiaTheme="minorEastAsia" w:hAnsiTheme="minorEastAsia" w:cstheme="minorEastAsia" w:hint="eastAsia"/>
          <w:sz w:val="28"/>
          <w:szCs w:val="28"/>
        </w:rPr>
        <w:t>3</w:t>
      </w:r>
      <w:r w:rsidRPr="00C21F59">
        <w:rPr>
          <w:rFonts w:asciiTheme="minorEastAsia" w:eastAsiaTheme="minorEastAsia" w:hAnsiTheme="minorEastAsia" w:cstheme="minorEastAsia" w:hint="eastAsia"/>
          <w:sz w:val="28"/>
          <w:szCs w:val="28"/>
        </w:rPr>
        <w:t>）有下列情形之一的，乙方有权临时召回社工或解除合同并向甲方和丙方索要违约赔偿金：</w:t>
      </w:r>
      <w:r w:rsidRPr="00C21F59">
        <w:rPr>
          <w:rFonts w:asciiTheme="minorEastAsia" w:eastAsiaTheme="minorEastAsia" w:hAnsiTheme="minorEastAsia" w:cstheme="minorEastAsia" w:hint="eastAsia"/>
          <w:sz w:val="28"/>
          <w:szCs w:val="28"/>
        </w:rPr>
        <w:br/>
      </w:r>
      <w:r w:rsidRPr="00C21F59">
        <w:rPr>
          <w:rFonts w:asciiTheme="minorEastAsia" w:eastAsiaTheme="minorEastAsia" w:hAnsiTheme="minorEastAsia" w:cstheme="minorEastAsia" w:hint="eastAsia"/>
          <w:sz w:val="28"/>
          <w:szCs w:val="28"/>
        </w:rPr>
        <w:t xml:space="preserve">　　①甲方未按时支付有关费用的；②约定的服务内容发生变更而未取得乙方同意的；③丙方对社工工作要求违反国家法律、法规或损害其身心健康的；④丙方无正当理由频繁要求调换社工的。</w:t>
      </w:r>
      <w:r w:rsidRPr="00C21F59">
        <w:rPr>
          <w:rFonts w:asciiTheme="minorEastAsia" w:eastAsiaTheme="minorEastAsia" w:hAnsiTheme="minorEastAsia" w:cstheme="minorEastAsia" w:hint="eastAsia"/>
          <w:sz w:val="28"/>
          <w:szCs w:val="28"/>
        </w:rPr>
        <w:br/>
      </w:r>
      <w:r w:rsidRPr="00C21F59">
        <w:rPr>
          <w:rFonts w:asciiTheme="minorEastAsia" w:eastAsiaTheme="minorEastAsia" w:hAnsiTheme="minorEastAsia" w:cstheme="minorEastAsia" w:hint="eastAsia"/>
          <w:sz w:val="28"/>
          <w:szCs w:val="28"/>
        </w:rPr>
        <w:t xml:space="preserve">　　</w:t>
      </w:r>
      <w:r w:rsidRPr="00C21F59">
        <w:rPr>
          <w:rFonts w:asciiTheme="minorEastAsia" w:eastAsiaTheme="minorEastAsia" w:hAnsiTheme="minorEastAsia" w:cstheme="minorEastAsia" w:hint="eastAsia"/>
          <w:sz w:val="28"/>
          <w:szCs w:val="28"/>
        </w:rPr>
        <w:t>3.</w:t>
      </w:r>
      <w:r w:rsidRPr="00C21F59">
        <w:rPr>
          <w:rFonts w:asciiTheme="minorEastAsia" w:eastAsiaTheme="minorEastAsia" w:hAnsiTheme="minorEastAsia" w:cstheme="minorEastAsia" w:hint="eastAsia"/>
          <w:sz w:val="28"/>
          <w:szCs w:val="28"/>
        </w:rPr>
        <w:t>丙方的权利和义务</w:t>
      </w:r>
      <w:r w:rsidRPr="00C21F59">
        <w:rPr>
          <w:rFonts w:asciiTheme="minorEastAsia" w:eastAsiaTheme="minorEastAsia" w:hAnsiTheme="minorEastAsia" w:cstheme="minorEastAsia" w:hint="eastAsia"/>
          <w:sz w:val="28"/>
          <w:szCs w:val="28"/>
        </w:rPr>
        <w:br/>
      </w:r>
      <w:r w:rsidRPr="00C21F59">
        <w:rPr>
          <w:rFonts w:asciiTheme="minorEastAsia" w:eastAsiaTheme="minorEastAsia" w:hAnsiTheme="minorEastAsia" w:cstheme="minorEastAsia" w:hint="eastAsia"/>
          <w:sz w:val="28"/>
          <w:szCs w:val="28"/>
        </w:rPr>
        <w:t xml:space="preserve">　　（</w:t>
      </w:r>
      <w:r w:rsidRPr="00C21F59">
        <w:rPr>
          <w:rFonts w:asciiTheme="minorEastAsia" w:eastAsiaTheme="minorEastAsia" w:hAnsiTheme="minorEastAsia" w:cstheme="minorEastAsia" w:hint="eastAsia"/>
          <w:sz w:val="28"/>
          <w:szCs w:val="28"/>
        </w:rPr>
        <w:t>1</w:t>
      </w:r>
      <w:r w:rsidRPr="00C21F59">
        <w:rPr>
          <w:rFonts w:asciiTheme="minorEastAsia" w:eastAsiaTheme="minorEastAsia" w:hAnsiTheme="minorEastAsia" w:cstheme="minorEastAsia" w:hint="eastAsia"/>
          <w:sz w:val="28"/>
          <w:szCs w:val="28"/>
        </w:rPr>
        <w:t>）如因</w:t>
      </w:r>
      <w:r w:rsidRPr="00C21F59">
        <w:rPr>
          <w:rFonts w:asciiTheme="minorEastAsia" w:eastAsiaTheme="minorEastAsia" w:hAnsiTheme="minorEastAsia" w:cstheme="minorEastAsia" w:hint="eastAsia"/>
          <w:sz w:val="28"/>
          <w:szCs w:val="28"/>
        </w:rPr>
        <w:t>乙方社工故意或重大过失给丙方造成损失，丙方有权追究乙方相关责任。</w:t>
      </w:r>
      <w:r w:rsidRPr="00C21F59">
        <w:rPr>
          <w:rFonts w:asciiTheme="minorEastAsia" w:eastAsiaTheme="minorEastAsia" w:hAnsiTheme="minorEastAsia" w:cstheme="minorEastAsia" w:hint="eastAsia"/>
          <w:sz w:val="28"/>
          <w:szCs w:val="28"/>
        </w:rPr>
        <w:br/>
      </w:r>
      <w:r w:rsidRPr="00C21F59">
        <w:rPr>
          <w:rFonts w:asciiTheme="minorEastAsia" w:eastAsiaTheme="minorEastAsia" w:hAnsiTheme="minorEastAsia" w:cstheme="minorEastAsia" w:hint="eastAsia"/>
          <w:sz w:val="28"/>
          <w:szCs w:val="28"/>
        </w:rPr>
        <w:t xml:space="preserve">　　（</w:t>
      </w:r>
      <w:r w:rsidRPr="00C21F59">
        <w:rPr>
          <w:rFonts w:asciiTheme="minorEastAsia" w:eastAsiaTheme="minorEastAsia" w:hAnsiTheme="minorEastAsia" w:cstheme="minorEastAsia" w:hint="eastAsia"/>
          <w:sz w:val="28"/>
          <w:szCs w:val="28"/>
        </w:rPr>
        <w:t>2</w:t>
      </w:r>
      <w:r w:rsidRPr="00C21F59">
        <w:rPr>
          <w:rFonts w:asciiTheme="minorEastAsia" w:eastAsiaTheme="minorEastAsia" w:hAnsiTheme="minorEastAsia" w:cstheme="minorEastAsia" w:hint="eastAsia"/>
          <w:sz w:val="28"/>
          <w:szCs w:val="28"/>
        </w:rPr>
        <w:t>）丙方应尊重乙方社工及其工作成果，提供安全的劳动条件和必要的工作环境。</w:t>
      </w:r>
      <w:r w:rsidRPr="00C21F59">
        <w:rPr>
          <w:rFonts w:asciiTheme="minorEastAsia" w:eastAsiaTheme="minorEastAsia" w:hAnsiTheme="minorEastAsia" w:cstheme="minorEastAsia" w:hint="eastAsia"/>
          <w:sz w:val="28"/>
          <w:szCs w:val="28"/>
        </w:rPr>
        <w:br/>
      </w:r>
      <w:r w:rsidRPr="00C21F59">
        <w:rPr>
          <w:rFonts w:asciiTheme="minorEastAsia" w:eastAsiaTheme="minorEastAsia" w:hAnsiTheme="minorEastAsia" w:cstheme="minorEastAsia" w:hint="eastAsia"/>
          <w:sz w:val="28"/>
          <w:szCs w:val="28"/>
        </w:rPr>
        <w:t xml:space="preserve">　　（</w:t>
      </w:r>
      <w:r w:rsidRPr="00C21F59">
        <w:rPr>
          <w:rFonts w:asciiTheme="minorEastAsia" w:eastAsiaTheme="minorEastAsia" w:hAnsiTheme="minorEastAsia" w:cstheme="minorEastAsia" w:hint="eastAsia"/>
          <w:sz w:val="28"/>
          <w:szCs w:val="28"/>
        </w:rPr>
        <w:t>3</w:t>
      </w:r>
      <w:r w:rsidRPr="00C21F59">
        <w:rPr>
          <w:rFonts w:asciiTheme="minorEastAsia" w:eastAsiaTheme="minorEastAsia" w:hAnsiTheme="minorEastAsia" w:cstheme="minorEastAsia" w:hint="eastAsia"/>
          <w:sz w:val="28"/>
          <w:szCs w:val="28"/>
        </w:rPr>
        <w:t>）丙方应合理使用社工，使其充分发挥应有的专业作用，防止社工行政化倾向。</w:t>
      </w:r>
      <w:r w:rsidRPr="00C21F59">
        <w:rPr>
          <w:rFonts w:asciiTheme="minorEastAsia" w:eastAsiaTheme="minorEastAsia" w:hAnsiTheme="minorEastAsia" w:cstheme="minorEastAsia" w:hint="eastAsia"/>
          <w:sz w:val="28"/>
          <w:szCs w:val="28"/>
        </w:rPr>
        <w:br/>
      </w:r>
      <w:r w:rsidRPr="00C21F59">
        <w:rPr>
          <w:rFonts w:asciiTheme="minorEastAsia" w:eastAsiaTheme="minorEastAsia" w:hAnsiTheme="minorEastAsia" w:cstheme="minorEastAsia" w:hint="eastAsia"/>
          <w:sz w:val="28"/>
          <w:szCs w:val="28"/>
        </w:rPr>
        <w:t xml:space="preserve">　　</w:t>
      </w:r>
      <w:r w:rsidRPr="00C21F59">
        <w:rPr>
          <w:rFonts w:asciiTheme="minorEastAsia" w:eastAsiaTheme="minorEastAsia" w:hAnsiTheme="minorEastAsia" w:cstheme="minorEastAsia" w:hint="eastAsia"/>
          <w:sz w:val="28"/>
          <w:szCs w:val="28"/>
        </w:rPr>
        <w:t>4.</w:t>
      </w:r>
      <w:r w:rsidRPr="00C21F59">
        <w:rPr>
          <w:rFonts w:asciiTheme="minorEastAsia" w:eastAsiaTheme="minorEastAsia" w:hAnsiTheme="minorEastAsia" w:cstheme="minorEastAsia" w:hint="eastAsia"/>
          <w:sz w:val="28"/>
          <w:szCs w:val="28"/>
        </w:rPr>
        <w:t>合同延期：</w:t>
      </w:r>
      <w:r w:rsidRPr="00C21F59">
        <w:rPr>
          <w:rFonts w:asciiTheme="minorEastAsia" w:eastAsiaTheme="minorEastAsia" w:hAnsiTheme="minorEastAsia" w:cstheme="minorEastAsia" w:hint="eastAsia"/>
          <w:sz w:val="28"/>
          <w:szCs w:val="28"/>
        </w:rPr>
        <w:br/>
      </w:r>
      <w:r w:rsidRPr="00C21F59">
        <w:rPr>
          <w:rFonts w:asciiTheme="minorEastAsia" w:eastAsiaTheme="minorEastAsia" w:hAnsiTheme="minorEastAsia" w:cstheme="minorEastAsia" w:hint="eastAsia"/>
          <w:sz w:val="28"/>
          <w:szCs w:val="28"/>
        </w:rPr>
        <w:t xml:space="preserve">　　本次社工岗位的合同是往年合同的延续，但在下列情况下除外：①对机构进行的年度评估中，未达</w:t>
      </w:r>
      <w:r w:rsidRPr="00C21F59">
        <w:rPr>
          <w:rFonts w:asciiTheme="minorEastAsia" w:eastAsiaTheme="minorEastAsia" w:hAnsiTheme="minorEastAsia" w:cstheme="minorEastAsia" w:hint="eastAsia"/>
          <w:sz w:val="28"/>
          <w:szCs w:val="28"/>
        </w:rPr>
        <w:t>A</w:t>
      </w:r>
      <w:r w:rsidRPr="00C21F59">
        <w:rPr>
          <w:rFonts w:asciiTheme="minorEastAsia" w:eastAsiaTheme="minorEastAsia" w:hAnsiTheme="minorEastAsia" w:cstheme="minorEastAsia" w:hint="eastAsia"/>
          <w:sz w:val="28"/>
          <w:szCs w:val="28"/>
        </w:rPr>
        <w:t>级标准的机构的所有社工岗位应重新进行统一招投标；②用人单位强烈要求更换社工机构的（经社工主管部门核实理由充足的）；③市或区社工主管部门经过评估认为要调整具体社工岗位的（但原则</w:t>
      </w:r>
      <w:r w:rsidRPr="00C21F59">
        <w:rPr>
          <w:rFonts w:asciiTheme="minorEastAsia" w:eastAsiaTheme="minorEastAsia" w:hAnsiTheme="minorEastAsia" w:cstheme="minorEastAsia" w:hint="eastAsia"/>
          <w:sz w:val="28"/>
          <w:szCs w:val="28"/>
        </w:rPr>
        <w:t>上要从新增社工岗位中进行对等补充）。</w:t>
      </w:r>
      <w:r w:rsidRPr="00C21F59">
        <w:rPr>
          <w:rFonts w:asciiTheme="minorEastAsia" w:eastAsiaTheme="minorEastAsia" w:hAnsiTheme="minorEastAsia" w:cstheme="minorEastAsia" w:hint="eastAsia"/>
          <w:sz w:val="28"/>
          <w:szCs w:val="28"/>
        </w:rPr>
        <w:br/>
      </w:r>
      <w:r w:rsidRPr="00C21F59">
        <w:rPr>
          <w:rFonts w:asciiTheme="minorEastAsia" w:eastAsiaTheme="minorEastAsia" w:hAnsiTheme="minorEastAsia" w:cstheme="minorEastAsia" w:hint="eastAsia"/>
          <w:sz w:val="28"/>
          <w:szCs w:val="28"/>
        </w:rPr>
        <w:t xml:space="preserve">　　若出现以上情况，则双方停止履行合同或者视情况可重新签订合</w:t>
      </w:r>
      <w:r w:rsidRPr="00C21F59">
        <w:rPr>
          <w:rFonts w:asciiTheme="minorEastAsia" w:eastAsiaTheme="minorEastAsia" w:hAnsiTheme="minorEastAsia" w:cstheme="minorEastAsia" w:hint="eastAsia"/>
          <w:sz w:val="28"/>
          <w:szCs w:val="28"/>
        </w:rPr>
        <w:lastRenderedPageBreak/>
        <w:t>同。第十二条</w:t>
      </w:r>
      <w:r w:rsidRPr="00C21F59">
        <w:rPr>
          <w:rFonts w:asciiTheme="minorEastAsia" w:eastAsiaTheme="minorEastAsia" w:hAnsiTheme="minorEastAsia" w:cstheme="minorEastAsia" w:hint="eastAsia"/>
          <w:sz w:val="28"/>
          <w:szCs w:val="28"/>
        </w:rPr>
        <w:t xml:space="preserve"> </w:t>
      </w:r>
      <w:r w:rsidRPr="00C21F59">
        <w:rPr>
          <w:rFonts w:asciiTheme="minorEastAsia" w:eastAsiaTheme="minorEastAsia" w:hAnsiTheme="minorEastAsia" w:cstheme="minorEastAsia" w:hint="eastAsia"/>
          <w:sz w:val="28"/>
          <w:szCs w:val="28"/>
        </w:rPr>
        <w:t>违约责任</w:t>
      </w:r>
      <w:r w:rsidRPr="00C21F59">
        <w:rPr>
          <w:rFonts w:asciiTheme="minorEastAsia" w:eastAsiaTheme="minorEastAsia" w:hAnsiTheme="minorEastAsia" w:cstheme="minorEastAsia" w:hint="eastAsia"/>
          <w:sz w:val="28"/>
          <w:szCs w:val="28"/>
        </w:rPr>
        <w:br/>
      </w:r>
      <w:r w:rsidRPr="00C21F59">
        <w:rPr>
          <w:rFonts w:asciiTheme="minorEastAsia" w:eastAsiaTheme="minorEastAsia" w:hAnsiTheme="minorEastAsia" w:cstheme="minorEastAsia" w:hint="eastAsia"/>
          <w:sz w:val="28"/>
          <w:szCs w:val="28"/>
        </w:rPr>
        <w:t xml:space="preserve">　　该协议属社会公益范畴，影响面广，意义深远，受中华人民共和国有关法律的管辖和保护；任何一方违反合同约定，另一方均有权要求其赔偿因违约造成的损失；乙方应严格履行协议内容，绝对不能挤占、挪用资助资金，乙方如果发生任何违约行为，除按前述条款约定返还项目款外，还需向甲方支付资助社工服务款</w:t>
      </w:r>
      <w:r w:rsidRPr="00C21F59">
        <w:rPr>
          <w:rFonts w:asciiTheme="minorEastAsia" w:eastAsiaTheme="minorEastAsia" w:hAnsiTheme="minorEastAsia" w:cstheme="minorEastAsia" w:hint="eastAsia"/>
          <w:sz w:val="28"/>
          <w:szCs w:val="28"/>
        </w:rPr>
        <w:t>30%</w:t>
      </w:r>
      <w:r w:rsidRPr="00C21F59">
        <w:rPr>
          <w:rFonts w:asciiTheme="minorEastAsia" w:eastAsiaTheme="minorEastAsia" w:hAnsiTheme="minorEastAsia" w:cstheme="minorEastAsia" w:hint="eastAsia"/>
          <w:sz w:val="28"/>
          <w:szCs w:val="28"/>
        </w:rPr>
        <w:t>的违约金。</w:t>
      </w:r>
      <w:r w:rsidRPr="00C21F59">
        <w:rPr>
          <w:rFonts w:asciiTheme="minorEastAsia" w:eastAsiaTheme="minorEastAsia" w:hAnsiTheme="minorEastAsia" w:cstheme="minorEastAsia" w:hint="eastAsia"/>
          <w:sz w:val="28"/>
          <w:szCs w:val="28"/>
        </w:rPr>
        <w:br/>
      </w:r>
      <w:r w:rsidRPr="00C21F59">
        <w:rPr>
          <w:rFonts w:asciiTheme="minorEastAsia" w:eastAsiaTheme="minorEastAsia" w:hAnsiTheme="minorEastAsia" w:cstheme="minorEastAsia" w:hint="eastAsia"/>
          <w:sz w:val="28"/>
          <w:szCs w:val="28"/>
        </w:rPr>
        <w:t xml:space="preserve">　　第十三条</w:t>
      </w:r>
      <w:r w:rsidRPr="00C21F59">
        <w:rPr>
          <w:rFonts w:asciiTheme="minorEastAsia" w:eastAsiaTheme="minorEastAsia" w:hAnsiTheme="minorEastAsia" w:cstheme="minorEastAsia" w:hint="eastAsia"/>
          <w:sz w:val="28"/>
          <w:szCs w:val="28"/>
        </w:rPr>
        <w:t xml:space="preserve"> </w:t>
      </w:r>
      <w:r w:rsidRPr="00C21F59">
        <w:rPr>
          <w:rFonts w:asciiTheme="minorEastAsia" w:eastAsiaTheme="minorEastAsia" w:hAnsiTheme="minorEastAsia" w:cstheme="minorEastAsia" w:hint="eastAsia"/>
          <w:sz w:val="28"/>
          <w:szCs w:val="28"/>
        </w:rPr>
        <w:t>合同争议的解决方法</w:t>
      </w:r>
      <w:r w:rsidRPr="00C21F59">
        <w:rPr>
          <w:rFonts w:asciiTheme="minorEastAsia" w:eastAsiaTheme="minorEastAsia" w:hAnsiTheme="minorEastAsia" w:cstheme="minorEastAsia" w:hint="eastAsia"/>
          <w:sz w:val="28"/>
          <w:szCs w:val="28"/>
        </w:rPr>
        <w:br/>
      </w:r>
      <w:r w:rsidRPr="00C21F59">
        <w:rPr>
          <w:rFonts w:asciiTheme="minorEastAsia" w:eastAsiaTheme="minorEastAsia" w:hAnsiTheme="minorEastAsia" w:cstheme="minorEastAsia" w:hint="eastAsia"/>
          <w:sz w:val="28"/>
          <w:szCs w:val="28"/>
        </w:rPr>
        <w:t xml:space="preserve">　　本合同发生的争议，由甲乙丙三方友好协商解决。协商解决</w:t>
      </w:r>
      <w:r w:rsidRPr="00C21F59">
        <w:rPr>
          <w:rFonts w:asciiTheme="minorEastAsia" w:eastAsiaTheme="minorEastAsia" w:hAnsiTheme="minorEastAsia" w:cstheme="minorEastAsia" w:hint="eastAsia"/>
          <w:sz w:val="28"/>
          <w:szCs w:val="28"/>
        </w:rPr>
        <w:t>不成的，可依法向人民法院起诉。</w:t>
      </w:r>
      <w:r w:rsidRPr="00C21F59">
        <w:rPr>
          <w:rFonts w:asciiTheme="minorEastAsia" w:eastAsiaTheme="minorEastAsia" w:hAnsiTheme="minorEastAsia" w:cstheme="minorEastAsia" w:hint="eastAsia"/>
          <w:sz w:val="28"/>
          <w:szCs w:val="28"/>
        </w:rPr>
        <w:br/>
      </w:r>
      <w:r w:rsidRPr="00C21F59">
        <w:rPr>
          <w:rFonts w:asciiTheme="minorEastAsia" w:eastAsiaTheme="minorEastAsia" w:hAnsiTheme="minorEastAsia" w:cstheme="minorEastAsia" w:hint="eastAsia"/>
          <w:sz w:val="28"/>
          <w:szCs w:val="28"/>
        </w:rPr>
        <w:t xml:space="preserve">　　第十四条</w:t>
      </w:r>
      <w:r w:rsidRPr="00C21F59">
        <w:rPr>
          <w:rFonts w:asciiTheme="minorEastAsia" w:eastAsiaTheme="minorEastAsia" w:hAnsiTheme="minorEastAsia" w:cstheme="minorEastAsia" w:hint="eastAsia"/>
          <w:sz w:val="28"/>
          <w:szCs w:val="28"/>
        </w:rPr>
        <w:t xml:space="preserve"> </w:t>
      </w:r>
      <w:r w:rsidRPr="00C21F59">
        <w:rPr>
          <w:rFonts w:asciiTheme="minorEastAsia" w:eastAsiaTheme="minorEastAsia" w:hAnsiTheme="minorEastAsia" w:cstheme="minorEastAsia" w:hint="eastAsia"/>
          <w:sz w:val="28"/>
          <w:szCs w:val="28"/>
        </w:rPr>
        <w:t>合同未尽事宜及生效</w:t>
      </w:r>
      <w:r w:rsidRPr="00C21F59">
        <w:rPr>
          <w:rFonts w:asciiTheme="minorEastAsia" w:eastAsiaTheme="minorEastAsia" w:hAnsiTheme="minorEastAsia" w:cstheme="minorEastAsia" w:hint="eastAsia"/>
          <w:sz w:val="28"/>
          <w:szCs w:val="28"/>
        </w:rPr>
        <w:br/>
      </w:r>
      <w:r w:rsidRPr="00C21F59">
        <w:rPr>
          <w:rFonts w:asciiTheme="minorEastAsia" w:eastAsiaTheme="minorEastAsia" w:hAnsiTheme="minorEastAsia" w:cstheme="minorEastAsia" w:hint="eastAsia"/>
          <w:sz w:val="28"/>
          <w:szCs w:val="28"/>
        </w:rPr>
        <w:t xml:space="preserve">　　三方可协商解除本合同。未尽事宜三方应另行以书面形式补充。</w:t>
      </w:r>
      <w:r w:rsidRPr="00C21F59">
        <w:rPr>
          <w:rFonts w:asciiTheme="minorEastAsia" w:eastAsiaTheme="minorEastAsia" w:hAnsiTheme="minorEastAsia" w:cstheme="minorEastAsia" w:hint="eastAsia"/>
          <w:sz w:val="28"/>
          <w:szCs w:val="28"/>
        </w:rPr>
        <w:br/>
      </w:r>
      <w:r w:rsidRPr="00C21F59">
        <w:rPr>
          <w:rFonts w:asciiTheme="minorEastAsia" w:eastAsiaTheme="minorEastAsia" w:hAnsiTheme="minorEastAsia" w:cstheme="minorEastAsia" w:hint="eastAsia"/>
          <w:sz w:val="28"/>
          <w:szCs w:val="28"/>
        </w:rPr>
        <w:t xml:space="preserve">　　本合同一式四份，甲、乙、丙及甲乙双方指定的资金监管银行各执一份，具有同等法律效力，自三方签字盖章之日起生效。</w:t>
      </w:r>
    </w:p>
    <w:p w14:paraId="7BFE03C1" w14:textId="493FF67C" w:rsidR="00C21F59" w:rsidRPr="00C21F59" w:rsidRDefault="00AA0C06" w:rsidP="00C21F59">
      <w:pPr>
        <w:ind w:firstLine="638"/>
        <w:rPr>
          <w:rFonts w:asciiTheme="minorEastAsia" w:eastAsiaTheme="minorEastAsia" w:hAnsiTheme="minorEastAsia" w:cstheme="minorEastAsia"/>
          <w:sz w:val="28"/>
          <w:szCs w:val="28"/>
        </w:rPr>
      </w:pPr>
      <w:r w:rsidRPr="00C21F59">
        <w:rPr>
          <w:rFonts w:asciiTheme="minorEastAsia" w:eastAsiaTheme="minorEastAsia" w:hAnsiTheme="minorEastAsia" w:cstheme="minorEastAsia" w:hint="eastAsia"/>
          <w:sz w:val="28"/>
          <w:szCs w:val="28"/>
        </w:rPr>
        <w:br/>
      </w:r>
      <w:r w:rsidRPr="00C21F59">
        <w:rPr>
          <w:rFonts w:asciiTheme="minorEastAsia" w:eastAsiaTheme="minorEastAsia" w:hAnsiTheme="minorEastAsia" w:cstheme="minorEastAsia" w:hint="eastAsia"/>
          <w:sz w:val="28"/>
          <w:szCs w:val="28"/>
        </w:rPr>
        <w:t xml:space="preserve">　　甲方（盖章）：</w:t>
      </w:r>
      <w:r w:rsidRPr="00C21F59">
        <w:rPr>
          <w:rFonts w:asciiTheme="minorEastAsia" w:eastAsiaTheme="minorEastAsia" w:hAnsiTheme="minorEastAsia" w:cstheme="minorEastAsia" w:hint="eastAsia"/>
          <w:sz w:val="28"/>
          <w:szCs w:val="28"/>
        </w:rPr>
        <w:t xml:space="preserve"> </w:t>
      </w:r>
    </w:p>
    <w:p w14:paraId="501A6228" w14:textId="77777777" w:rsidR="00C21F59" w:rsidRPr="00C21F59" w:rsidRDefault="00C21F59" w:rsidP="00C21F59">
      <w:pPr>
        <w:ind w:firstLine="638"/>
        <w:rPr>
          <w:rFonts w:asciiTheme="minorEastAsia" w:eastAsiaTheme="minorEastAsia" w:hAnsiTheme="minorEastAsia" w:cstheme="minorEastAsia"/>
          <w:sz w:val="28"/>
          <w:szCs w:val="28"/>
        </w:rPr>
      </w:pPr>
    </w:p>
    <w:p w14:paraId="3C8FBB9A" w14:textId="77777777" w:rsidR="00C21F59" w:rsidRPr="00C21F59" w:rsidRDefault="00AA0C06" w:rsidP="00C21F59">
      <w:pPr>
        <w:ind w:firstLine="638"/>
        <w:rPr>
          <w:rFonts w:asciiTheme="minorEastAsia" w:eastAsiaTheme="minorEastAsia" w:hAnsiTheme="minorEastAsia" w:cstheme="minorEastAsia"/>
          <w:sz w:val="28"/>
          <w:szCs w:val="28"/>
        </w:rPr>
      </w:pPr>
      <w:r w:rsidRPr="00C21F59">
        <w:rPr>
          <w:rFonts w:asciiTheme="minorEastAsia" w:eastAsiaTheme="minorEastAsia" w:hAnsiTheme="minorEastAsia" w:cstheme="minorEastAsia" w:hint="eastAsia"/>
          <w:sz w:val="28"/>
          <w:szCs w:val="28"/>
        </w:rPr>
        <w:t>乙方（盖章）：</w:t>
      </w:r>
    </w:p>
    <w:p w14:paraId="7CBBEC43" w14:textId="77777777" w:rsidR="00C21F59" w:rsidRPr="00C21F59" w:rsidRDefault="00C21F59" w:rsidP="00C21F59">
      <w:pPr>
        <w:ind w:firstLine="638"/>
        <w:rPr>
          <w:rFonts w:asciiTheme="minorEastAsia" w:eastAsiaTheme="minorEastAsia" w:hAnsiTheme="minorEastAsia" w:cstheme="minorEastAsia"/>
          <w:sz w:val="28"/>
          <w:szCs w:val="28"/>
        </w:rPr>
      </w:pPr>
    </w:p>
    <w:p w14:paraId="2A015ED1" w14:textId="44690C88" w:rsidR="00C56359" w:rsidRPr="00C21F59" w:rsidRDefault="00C21F59" w:rsidP="00C21F59">
      <w:pPr>
        <w:ind w:firstLine="638"/>
        <w:rPr>
          <w:rFonts w:asciiTheme="minorEastAsia" w:eastAsiaTheme="minorEastAsia" w:hAnsiTheme="minorEastAsia" w:cstheme="minorEastAsia"/>
          <w:sz w:val="28"/>
          <w:szCs w:val="28"/>
        </w:rPr>
      </w:pPr>
      <w:r w:rsidRPr="00C21F59">
        <w:rPr>
          <w:rFonts w:asciiTheme="minorEastAsia" w:eastAsiaTheme="minorEastAsia" w:hAnsiTheme="minorEastAsia" w:cstheme="minorEastAsia" w:hint="eastAsia"/>
          <w:sz w:val="28"/>
          <w:szCs w:val="28"/>
        </w:rPr>
        <w:t>丙</w:t>
      </w:r>
      <w:r w:rsidRPr="00C21F59">
        <w:rPr>
          <w:rFonts w:asciiTheme="minorEastAsia" w:eastAsiaTheme="minorEastAsia" w:hAnsiTheme="minorEastAsia" w:cstheme="minorEastAsia" w:hint="eastAsia"/>
          <w:sz w:val="28"/>
          <w:szCs w:val="28"/>
        </w:rPr>
        <w:t>方（盖章）：</w:t>
      </w:r>
    </w:p>
    <w:sectPr w:rsidR="00C56359" w:rsidRPr="00C21F59">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41B77" w14:textId="77777777" w:rsidR="00AA0C06" w:rsidRDefault="00AA0C06">
      <w:pPr>
        <w:spacing w:after="0" w:line="240" w:lineRule="auto"/>
      </w:pPr>
      <w:r>
        <w:separator/>
      </w:r>
    </w:p>
  </w:endnote>
  <w:endnote w:type="continuationSeparator" w:id="0">
    <w:p w14:paraId="21D81D9D" w14:textId="77777777" w:rsidR="00AA0C06" w:rsidRDefault="00AA0C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932D3" w14:textId="77777777" w:rsidR="00C56359" w:rsidRDefault="00AA0C06">
    <w:pPr>
      <w:rPr>
        <w:rFonts w:ascii="Calibri" w:eastAsia="Calibri" w:hAnsi="Calibri" w:cs="Calibri"/>
        <w:b/>
        <w:color w:val="FFF7FF"/>
        <w:spacing w:val="-20"/>
        <w:w w:val="33"/>
        <w:sz w:val="2"/>
      </w:rPr>
    </w:pPr>
    <w:r>
      <w:rPr>
        <w:rFonts w:ascii="Calibri" w:eastAsia="Calibri" w:hAnsi="Calibri" w:cs="Calibri"/>
        <w:b/>
        <w:color w:val="FFF7FF"/>
        <w:spacing w:val="-20"/>
        <w:w w:val="33"/>
        <w:sz w:val="2"/>
      </w:rPr>
      <w:t>紧紧围绕中心工作以创建区级文明单位活动为载体切实加强思想道德建设和企业文化建设深入开展群众性的精神文明创建活动</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1C762" w14:textId="77777777" w:rsidR="00C56359" w:rsidRDefault="00AA0C06">
    <w:pPr>
      <w:rPr>
        <w:rFonts w:ascii="Calibri" w:eastAsia="Calibri" w:hAnsi="Calibri" w:cs="Calibri"/>
        <w:b/>
        <w:color w:val="FFF7FF"/>
        <w:spacing w:val="-20"/>
        <w:w w:val="33"/>
        <w:sz w:val="2"/>
      </w:rPr>
    </w:pPr>
    <w:r>
      <w:rPr>
        <w:rFonts w:ascii="Calibri" w:eastAsia="Calibri" w:hAnsi="Calibri" w:cs="Calibri"/>
        <w:b/>
        <w:color w:val="FFF7FF"/>
        <w:spacing w:val="-20"/>
        <w:w w:val="33"/>
        <w:sz w:val="2"/>
      </w:rPr>
      <w:t>紧紧围绕中心工作以创建区级文明单位活动为载体切实加强思想道德建设和企业文化建设深入开展群众性的精神文明创建活动</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8D592" w14:textId="77777777" w:rsidR="00C56359" w:rsidRDefault="00AA0C06">
    <w:pPr>
      <w:rPr>
        <w:rFonts w:ascii="Calibri" w:eastAsia="Calibri" w:hAnsi="Calibri" w:cs="Calibri"/>
        <w:b/>
        <w:color w:val="FFF7FF"/>
        <w:spacing w:val="-20"/>
        <w:w w:val="33"/>
        <w:sz w:val="2"/>
      </w:rPr>
    </w:pPr>
    <w:r>
      <w:rPr>
        <w:rFonts w:ascii="Calibri" w:eastAsia="Calibri" w:hAnsi="Calibri" w:cs="Calibri"/>
        <w:b/>
        <w:color w:val="FFF7FF"/>
        <w:spacing w:val="-20"/>
        <w:w w:val="33"/>
        <w:sz w:val="2"/>
      </w:rPr>
      <w:t>紧紧围绕中心工作以创建区级文明单位活动为载体切实加强思想道德建设和企业文化建设深入开展群众性的精神文明创建活动</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98C09" w14:textId="77777777" w:rsidR="00AA0C06" w:rsidRDefault="00AA0C06">
      <w:pPr>
        <w:spacing w:after="0" w:line="240" w:lineRule="auto"/>
      </w:pPr>
      <w:r>
        <w:separator/>
      </w:r>
    </w:p>
  </w:footnote>
  <w:footnote w:type="continuationSeparator" w:id="0">
    <w:p w14:paraId="2F01CF38" w14:textId="77777777" w:rsidR="00AA0C06" w:rsidRDefault="00AA0C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E2353" w14:textId="77777777" w:rsidR="00C56359" w:rsidRDefault="00AA0C06">
    <w:pPr>
      <w:rPr>
        <w:rFonts w:ascii="Calibri" w:eastAsia="Calibri" w:hAnsi="Calibri" w:cs="Calibri"/>
        <w:b/>
        <w:color w:val="FFF7FF"/>
        <w:spacing w:val="-20"/>
        <w:w w:val="33"/>
        <w:sz w:val="2"/>
      </w:rPr>
    </w:pPr>
    <w:r>
      <w:rPr>
        <w:rFonts w:ascii="Calibri" w:eastAsia="Calibri" w:hAnsi="Calibri" w:cs="Calibri"/>
        <w:b/>
        <w:color w:val="FFF7FF"/>
        <w:spacing w:val="-20"/>
        <w:w w:val="33"/>
        <w:sz w:val="2"/>
      </w:rPr>
      <w:t>今年以来我们在上级党组织的领导和区精神文明办的关心支持指导下坚持以邓小平理论和三个代表重要思想为指导认真落实科学发展观</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7FE12" w14:textId="77777777" w:rsidR="00C56359" w:rsidRDefault="00AA0C06">
    <w:pPr>
      <w:rPr>
        <w:rFonts w:ascii="Calibri" w:eastAsia="Calibri" w:hAnsi="Calibri" w:cs="Calibri"/>
        <w:b/>
        <w:color w:val="FFF7FF"/>
        <w:spacing w:val="-20"/>
        <w:w w:val="33"/>
        <w:sz w:val="2"/>
      </w:rPr>
    </w:pPr>
    <w:r>
      <w:rPr>
        <w:rFonts w:ascii="Calibri" w:eastAsia="Calibri" w:hAnsi="Calibri" w:cs="Calibri"/>
        <w:b/>
        <w:color w:val="FFF7FF"/>
        <w:spacing w:val="-20"/>
        <w:w w:val="33"/>
        <w:sz w:val="2"/>
      </w:rPr>
      <w:t>今年以来我们在上级党组织的领导和区精神文明办的关心支持指导下坚持以邓小平理论</w:t>
    </w:r>
    <w:r>
      <w:rPr>
        <w:rFonts w:ascii="Calibri" w:eastAsia="Calibri" w:hAnsi="Calibri" w:cs="Calibri"/>
        <w:b/>
        <w:color w:val="FFF7FF"/>
        <w:spacing w:val="-20"/>
        <w:w w:val="33"/>
        <w:sz w:val="2"/>
      </w:rPr>
      <w:t>和三个代表重要思想为指导认真落实科学发展观</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B7D38" w14:textId="77777777" w:rsidR="00C56359" w:rsidRDefault="00AA0C06">
    <w:pPr>
      <w:rPr>
        <w:rFonts w:ascii="Calibri" w:eastAsia="Calibri" w:hAnsi="Calibri" w:cs="Calibri"/>
        <w:b/>
        <w:color w:val="FFF7FF"/>
        <w:spacing w:val="-20"/>
        <w:w w:val="33"/>
        <w:sz w:val="2"/>
      </w:rPr>
    </w:pPr>
    <w:r>
      <w:rPr>
        <w:rFonts w:ascii="Calibri" w:eastAsia="Calibri" w:hAnsi="Calibri" w:cs="Calibri"/>
        <w:b/>
        <w:color w:val="FFF7FF"/>
        <w:spacing w:val="-20"/>
        <w:w w:val="33"/>
        <w:sz w:val="2"/>
      </w:rPr>
      <w:t>今年以来我们在上级党组织的领导和区精神文明办的关心支持指导下坚持以邓小平理论和三个代表重要思想为指导认真落实科学发展观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evenAndOddHeaders/>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359"/>
    <w:rsid w:val="00AA0C06"/>
    <w:rsid w:val="00C21F59"/>
    <w:rsid w:val="00C563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4FA738"/>
  <w15:docId w15:val="{1D78903B-C4C7-4956-BDBF-4CB6003A0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Note Heading" w:semiHidden="1"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21F59"/>
    <w:pPr>
      <w:widowControl w:val="0"/>
      <w:jc w:val="both"/>
    </w:pPr>
    <w:rPr>
      <w:rFonts w:eastAsia="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512</Words>
  <Characters>2920</Characters>
  <Application>Microsoft Office Word</Application>
  <DocSecurity>0</DocSecurity>
  <Lines>24</Lines>
  <Paragraphs>6</Paragraphs>
  <ScaleCrop>false</ScaleCrop>
  <Company/>
  <LinksUpToDate>false</LinksUpToDate>
  <CharactersWithSpaces>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dc:creator>
  <cp:lastModifiedBy> Cai Yan Jun</cp:lastModifiedBy>
  <cp:revision>1</cp:revision>
  <dcterms:created xsi:type="dcterms:W3CDTF">2015-12-21T08:03:00Z</dcterms:created>
  <dcterms:modified xsi:type="dcterms:W3CDTF">2022-02-21T15:02:00Z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